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6B" w:rsidRDefault="00D52941">
      <w:pPr>
        <w:ind w:left="1440" w:firstLine="720"/>
        <w:rPr>
          <w:rFonts w:ascii="Elephant" w:hAnsi="Elephant"/>
          <w:sz w:val="52"/>
        </w:rPr>
      </w:pPr>
      <w:bookmarkStart w:id="0" w:name="_GoBack"/>
      <w:bookmarkEnd w:id="0"/>
      <w:r>
        <w:rPr>
          <w:rFonts w:ascii="Elephant" w:hAnsi="Elephant"/>
          <w:sz w:val="52"/>
        </w:rPr>
        <w:tab/>
      </w:r>
      <w:r>
        <w:rPr>
          <w:rFonts w:ascii="Elephant" w:hAnsi="Elephant"/>
          <w:sz w:val="52"/>
        </w:rPr>
        <w:tab/>
      </w:r>
      <w:r w:rsidR="00466640" w:rsidRPr="00466640">
        <w:rPr>
          <w:rFonts w:ascii="Elephant" w:hAnsi="Elephant"/>
          <w:noProof/>
          <w:sz w:val="52"/>
        </w:rPr>
        <w:drawing>
          <wp:inline distT="0" distB="0" distL="0" distR="0">
            <wp:extent cx="1847850" cy="6858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47850" cy="685800"/>
                    </a:xfrm>
                    <a:prstGeom prst="rect">
                      <a:avLst/>
                    </a:prstGeom>
                    <a:noFill/>
                    <a:ln w="9525">
                      <a:noFill/>
                      <a:miter lim="800000"/>
                      <a:headEnd/>
                      <a:tailEnd/>
                    </a:ln>
                  </pic:spPr>
                </pic:pic>
              </a:graphicData>
            </a:graphic>
          </wp:inline>
        </w:drawing>
      </w:r>
    </w:p>
    <w:p w:rsidR="009C146B" w:rsidRDefault="00466640" w:rsidP="00466640">
      <w:pPr>
        <w:jc w:val="center"/>
        <w:rPr>
          <w:rFonts w:ascii="Elephant" w:hAnsi="Elephant"/>
        </w:rPr>
      </w:pPr>
      <w:r>
        <w:rPr>
          <w:rFonts w:ascii="Elephant" w:hAnsi="Elephant"/>
          <w:sz w:val="52"/>
        </w:rPr>
        <w:t>Cross</w:t>
      </w:r>
      <w:r>
        <w:rPr>
          <w:rFonts w:ascii="Elephant" w:hAnsi="Elephant"/>
          <w:sz w:val="52"/>
        </w:rPr>
        <w:tab/>
      </w:r>
      <w:r w:rsidR="00FF192F">
        <w:rPr>
          <w:rFonts w:ascii="Elephant" w:hAnsi="Elephant"/>
          <w:sz w:val="52"/>
        </w:rPr>
        <w:t>Words</w:t>
      </w:r>
    </w:p>
    <w:p w:rsidR="009C146B" w:rsidRDefault="00FF192F">
      <w:pPr>
        <w:jc w:val="center"/>
        <w:rPr>
          <w:rFonts w:ascii="Elephant" w:hAnsi="Elephant"/>
        </w:rPr>
      </w:pPr>
      <w:r>
        <w:rPr>
          <w:rFonts w:ascii="Elephant" w:hAnsi="Elephant"/>
        </w:rPr>
        <w:t>Monthly Newsletter of Cross Ev. Lutheran Church</w:t>
      </w:r>
    </w:p>
    <w:p w:rsidR="003B2CDB" w:rsidRPr="008670E3" w:rsidRDefault="001344F0" w:rsidP="00B404A1">
      <w:pPr>
        <w:jc w:val="center"/>
        <w:rPr>
          <w:b/>
          <w:sz w:val="40"/>
          <w:szCs w:val="40"/>
        </w:rPr>
        <w:sectPr w:rsidR="003B2CDB" w:rsidRPr="008670E3" w:rsidSect="00C546A0">
          <w:pgSz w:w="12240" w:h="15840"/>
          <w:pgMar w:top="1440" w:right="1080" w:bottom="1080" w:left="1080" w:header="720" w:footer="720" w:gutter="0"/>
          <w:cols w:space="720"/>
          <w:docGrid w:linePitch="360"/>
        </w:sectPr>
      </w:pPr>
      <w:r>
        <w:rPr>
          <w:rFonts w:ascii="Elephant" w:hAnsi="Elephant"/>
        </w:rPr>
        <w:t>April</w:t>
      </w:r>
      <w:r w:rsidR="00313991">
        <w:rPr>
          <w:rFonts w:ascii="Elephant" w:hAnsi="Elephant"/>
        </w:rPr>
        <w:t xml:space="preserve"> 2013</w:t>
      </w:r>
      <w:r w:rsidR="00FF192F">
        <w:rPr>
          <w:rFonts w:ascii="Elephant" w:hAnsi="Elephant"/>
        </w:rPr>
        <w:t xml:space="preserve"> </w:t>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t xml:space="preserve">         Volume </w:t>
      </w:r>
      <w:r w:rsidR="00313991">
        <w:rPr>
          <w:rFonts w:ascii="Elephant" w:hAnsi="Elephant"/>
        </w:rPr>
        <w:t>13</w:t>
      </w:r>
      <w:r w:rsidR="00FF192F">
        <w:rPr>
          <w:rFonts w:ascii="Elephant" w:hAnsi="Elephant"/>
        </w:rPr>
        <w:t>, Issu</w:t>
      </w:r>
      <w:r w:rsidR="00207A62">
        <w:rPr>
          <w:rFonts w:ascii="Elephant" w:hAnsi="Elephant"/>
        </w:rPr>
        <w:t>e</w:t>
      </w:r>
      <w:r>
        <w:rPr>
          <w:rFonts w:ascii="Elephant" w:hAnsi="Elephant"/>
        </w:rPr>
        <w:t xml:space="preserve"> 4</w:t>
      </w:r>
    </w:p>
    <w:p w:rsidR="00FC0EA4" w:rsidRDefault="000A6907" w:rsidP="00BC1745">
      <w:pPr>
        <w:spacing w:before="120"/>
        <w:jc w:val="center"/>
        <w:rPr>
          <w:b/>
          <w:sz w:val="28"/>
          <w:szCs w:val="28"/>
        </w:rPr>
        <w:sectPr w:rsidR="00FC0EA4" w:rsidSect="00BC1745">
          <w:type w:val="continuous"/>
          <w:pgSz w:w="12240" w:h="15840"/>
          <w:pgMar w:top="1440" w:right="1080" w:bottom="1080" w:left="1080" w:header="720" w:footer="720" w:gutter="0"/>
          <w:cols w:space="720"/>
          <w:docGrid w:linePitch="360"/>
        </w:sectPr>
      </w:pPr>
      <w:r>
        <w:rPr>
          <w:b/>
          <w:i/>
          <w:noProof/>
        </w:rPr>
        <w:lastRenderedPageBreak/>
        <w:pict>
          <v:line id="_x0000_s1032" style="position:absolute;left:0;text-align:left;flip:y;z-index:251691520" from="-.2pt,5.3pt" to="486pt,5.3pt" strokeweight="4.5pt">
            <v:stroke linestyle="thinThick"/>
          </v:line>
        </w:pict>
      </w:r>
    </w:p>
    <w:p w:rsidR="00C02DF5" w:rsidRPr="00C02DF5" w:rsidRDefault="001344F0" w:rsidP="00C02DF5">
      <w:pPr>
        <w:sectPr w:rsidR="00C02DF5" w:rsidRPr="00C02DF5" w:rsidSect="00D70EE2">
          <w:type w:val="continuous"/>
          <w:pgSz w:w="12240" w:h="15840" w:code="1"/>
          <w:pgMar w:top="720" w:right="720" w:bottom="720" w:left="720" w:header="720" w:footer="720" w:gutter="0"/>
          <w:cols w:num="2" w:space="720"/>
          <w:noEndnote/>
        </w:sectPr>
      </w:pPr>
      <w:r>
        <w:rPr>
          <w:noProof/>
        </w:rPr>
        <w:lastRenderedPageBreak/>
        <w:drawing>
          <wp:anchor distT="0" distB="0" distL="114300" distR="114300" simplePos="0" relativeHeight="251702784" behindDoc="0" locked="0" layoutInCell="1" allowOverlap="1">
            <wp:simplePos x="0" y="0"/>
            <wp:positionH relativeFrom="column">
              <wp:posOffset>76200</wp:posOffset>
            </wp:positionH>
            <wp:positionV relativeFrom="paragraph">
              <wp:posOffset>34290</wp:posOffset>
            </wp:positionV>
            <wp:extent cx="2647950" cy="3086100"/>
            <wp:effectExtent l="19050" t="0" r="0" b="0"/>
            <wp:wrapSquare wrapText="bothSides"/>
            <wp:docPr id="18" name="Picture 18" descr="04-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4-Apr"/>
                    <pic:cNvPicPr>
                      <a:picLocks noChangeAspect="1" noChangeArrowheads="1"/>
                    </pic:cNvPicPr>
                  </pic:nvPicPr>
                  <pic:blipFill>
                    <a:blip r:embed="rId10" cstate="print">
                      <a:lum bright="40000" contrast="-40000"/>
                    </a:blip>
                    <a:srcRect/>
                    <a:stretch>
                      <a:fillRect/>
                    </a:stretch>
                  </pic:blipFill>
                  <pic:spPr bwMode="auto">
                    <a:xfrm>
                      <a:off x="0" y="0"/>
                      <a:ext cx="2647950" cy="3086100"/>
                    </a:xfrm>
                    <a:prstGeom prst="rect">
                      <a:avLst/>
                    </a:prstGeom>
                    <a:noFill/>
                    <a:ln w="9525">
                      <a:noFill/>
                      <a:miter lim="800000"/>
                      <a:headEnd/>
                      <a:tailEnd/>
                    </a:ln>
                  </pic:spPr>
                </pic:pic>
              </a:graphicData>
            </a:graphic>
          </wp:anchor>
        </w:drawing>
      </w:r>
    </w:p>
    <w:p w:rsidR="001344F0" w:rsidRPr="000B3E8C" w:rsidRDefault="001344F0" w:rsidP="001344F0">
      <w:pPr>
        <w:spacing w:before="240"/>
        <w:jc w:val="center"/>
        <w:rPr>
          <w:b/>
          <w:i/>
          <w:sz w:val="32"/>
          <w:szCs w:val="32"/>
        </w:rPr>
      </w:pPr>
      <w:r w:rsidRPr="000B3E8C">
        <w:rPr>
          <w:b/>
          <w:i/>
          <w:sz w:val="32"/>
          <w:szCs w:val="32"/>
        </w:rPr>
        <w:lastRenderedPageBreak/>
        <w:t>I Need More…</w:t>
      </w:r>
      <w:r>
        <w:rPr>
          <w:b/>
          <w:i/>
          <w:sz w:val="32"/>
          <w:szCs w:val="32"/>
        </w:rPr>
        <w:t>STRENGTH</w:t>
      </w:r>
    </w:p>
    <w:p w:rsidR="001344F0" w:rsidRDefault="001344F0" w:rsidP="001344F0">
      <w:pPr>
        <w:ind w:left="-748"/>
        <w:rPr>
          <w:sz w:val="20"/>
          <w:szCs w:val="20"/>
        </w:rPr>
      </w:pPr>
    </w:p>
    <w:p w:rsidR="001344F0" w:rsidRDefault="001344F0" w:rsidP="001344F0">
      <w:pPr>
        <w:ind w:left="-748"/>
        <w:rPr>
          <w:sz w:val="20"/>
          <w:szCs w:val="20"/>
        </w:rPr>
      </w:pPr>
    </w:p>
    <w:p w:rsidR="001344F0" w:rsidRDefault="001344F0" w:rsidP="001344F0">
      <w:pPr>
        <w:ind w:left="-748"/>
        <w:rPr>
          <w:sz w:val="20"/>
          <w:szCs w:val="20"/>
        </w:rPr>
        <w:sectPr w:rsidR="001344F0" w:rsidSect="001344F0">
          <w:type w:val="continuous"/>
          <w:pgSz w:w="12240" w:h="15840"/>
          <w:pgMar w:top="1080" w:right="1080" w:bottom="1080" w:left="1080" w:header="720" w:footer="720" w:gutter="0"/>
          <w:cols w:space="720"/>
          <w:docGrid w:linePitch="360"/>
        </w:sectPr>
      </w:pPr>
    </w:p>
    <w:p w:rsidR="001344F0" w:rsidRDefault="001344F0" w:rsidP="001344F0"/>
    <w:p w:rsidR="001344F0" w:rsidRDefault="001344F0" w:rsidP="001344F0"/>
    <w:p w:rsidR="001344F0" w:rsidRDefault="001344F0" w:rsidP="001344F0"/>
    <w:p w:rsidR="001344F0" w:rsidRDefault="001344F0" w:rsidP="001344F0"/>
    <w:p w:rsidR="001344F0" w:rsidRDefault="001344F0" w:rsidP="001344F0"/>
    <w:p w:rsidR="001344F0" w:rsidRDefault="001344F0" w:rsidP="001344F0"/>
    <w:p w:rsidR="001344F0" w:rsidRDefault="001344F0" w:rsidP="001344F0"/>
    <w:p w:rsidR="001344F0" w:rsidRDefault="001344F0" w:rsidP="001344F0"/>
    <w:p w:rsidR="001344F0" w:rsidRDefault="001344F0" w:rsidP="001344F0"/>
    <w:p w:rsidR="001344F0" w:rsidRDefault="001344F0" w:rsidP="001344F0"/>
    <w:p w:rsidR="001344F0" w:rsidRDefault="001344F0" w:rsidP="001344F0"/>
    <w:p w:rsidR="001344F0" w:rsidRDefault="001344F0" w:rsidP="001344F0"/>
    <w:p w:rsidR="001344F0" w:rsidRDefault="001344F0" w:rsidP="001344F0"/>
    <w:p w:rsidR="001344F0" w:rsidRPr="005835F6" w:rsidRDefault="001344F0" w:rsidP="001344F0">
      <w:r w:rsidRPr="005835F6">
        <w:t>After several attempts of twisting and tapping, the lid just wouldn’t budge. “Honey, can you open this for me?” Her teenage son is eager to flex his muscles. He opens the jar and hands it back to his mother.</w:t>
      </w:r>
    </w:p>
    <w:p w:rsidR="001344F0" w:rsidRPr="005835F6" w:rsidRDefault="001344F0" w:rsidP="001344F0"/>
    <w:p w:rsidR="001344F0" w:rsidRPr="005835F6" w:rsidRDefault="001344F0" w:rsidP="001344F0">
      <w:r w:rsidRPr="005835F6">
        <w:t>Life is sometimes like that jar, isn’t it? Sometimes we just don’t have the strength we need to tackle what’s in front of us. Not the strength it takes to move a piano or to change a flat tire, but the strength we need to raise our children or to stay married to someone who is so difficult to live with. We need the strength it takes to go to work and deal with people who are rude, inconsiderate and lazy, or to walk to the mailbox that contains bills we’ll have difficulty paying.</w:t>
      </w:r>
    </w:p>
    <w:p w:rsidR="001344F0" w:rsidRPr="005835F6" w:rsidRDefault="001344F0" w:rsidP="001344F0"/>
    <w:p w:rsidR="001344F0" w:rsidRPr="005835F6" w:rsidRDefault="001344F0" w:rsidP="001344F0">
      <w:r w:rsidRPr="005835F6">
        <w:t>I need more strength!</w:t>
      </w:r>
    </w:p>
    <w:p w:rsidR="001344F0" w:rsidRPr="005835F6" w:rsidRDefault="001344F0" w:rsidP="001344F0"/>
    <w:p w:rsidR="001344F0" w:rsidRPr="005835F6" w:rsidRDefault="001344F0" w:rsidP="001344F0">
      <w:r w:rsidRPr="005835F6">
        <w:t xml:space="preserve">“Have you not heard? The </w:t>
      </w:r>
      <w:r w:rsidRPr="005835F6">
        <w:rPr>
          <w:smallCaps/>
        </w:rPr>
        <w:t>Lord</w:t>
      </w:r>
      <w:r w:rsidRPr="005835F6">
        <w:t xml:space="preserve"> is the everlasting God, the Creator of the ends of the earth…He gives </w:t>
      </w:r>
      <w:r w:rsidRPr="005835F6">
        <w:lastRenderedPageBreak/>
        <w:t xml:space="preserve">strength to the weary and increases the power of the weak…Those who hope in the </w:t>
      </w:r>
      <w:r w:rsidRPr="005835F6">
        <w:rPr>
          <w:smallCaps/>
        </w:rPr>
        <w:t>Lord</w:t>
      </w:r>
      <w:r w:rsidRPr="005835F6">
        <w:t xml:space="preserve"> will renew their strength. They will soar on wings like eagles; they will run and not grow weary, they will walk and not be faint.” (Isaiah 40:28-31)</w:t>
      </w:r>
    </w:p>
    <w:p w:rsidR="001344F0" w:rsidRPr="005835F6" w:rsidRDefault="001344F0" w:rsidP="001344F0">
      <w:r w:rsidRPr="005835F6">
        <w:t>What should we do when we need more strength? Hand that jar over to the Lord. He has all the strength we need and so much more. After all, he is the One who created the earth and everything in it. More than that, this strong, wise, loving God came to earth in the person of Jesus Christ. The all-powerful God came in human weakness to rescue us from sin and death. He was condemned and crucified. Weakness, right? No! Strength! Jesus used his strength to remain on that cross until every last sin of ours had been paid for. His empty tomb proves it. “Jesus was declared with power to be the Son of God by his resurrection from the dead”</w:t>
      </w:r>
      <w:r w:rsidRPr="005835F6">
        <w:rPr>
          <w:b/>
        </w:rPr>
        <w:t xml:space="preserve"> (</w:t>
      </w:r>
      <w:r w:rsidRPr="005835F6">
        <w:t>Romans 1:4). Death has been defeated! The guilt of sin before God has been removed! By trusting in Jesus, life in heaven is waiting for us.</w:t>
      </w:r>
    </w:p>
    <w:p w:rsidR="001344F0" w:rsidRPr="005835F6" w:rsidRDefault="001344F0" w:rsidP="001344F0"/>
    <w:p w:rsidR="001344F0" w:rsidRPr="005835F6" w:rsidRDefault="001344F0" w:rsidP="001344F0">
      <w:r w:rsidRPr="005835F6">
        <w:t>Need more strength? The One who created the earth has it. The One who died and rose for you has it. He is the One who gives us the strength to face each day with fresh confidence. Find that strength in his Word. And then be ready to soar. Be ready to soar on eagles’ wings with renewed strength! Be ready to soar on eagles’ wings through every challenge of life! Be ready to soar on eagles’ wings to the home that Jesus has prepared for you in heaven!</w:t>
      </w:r>
    </w:p>
    <w:p w:rsidR="00B369E4" w:rsidRPr="00B369E4" w:rsidRDefault="00B369E4" w:rsidP="00B369E4">
      <w:pPr>
        <w:widowControl w:val="0"/>
        <w:tabs>
          <w:tab w:val="right" w:pos="9360"/>
        </w:tabs>
        <w:autoSpaceDE w:val="0"/>
        <w:autoSpaceDN w:val="0"/>
        <w:adjustRightInd w:val="0"/>
        <w:spacing w:after="288"/>
        <w:jc w:val="center"/>
        <w:rPr>
          <w:rFonts w:ascii="Colonna MT" w:hAnsi="Colonna MT" w:cs="Helvetica"/>
          <w:b/>
          <w:sz w:val="52"/>
        </w:rPr>
      </w:pPr>
      <w:r w:rsidRPr="00B369E4">
        <w:rPr>
          <w:rFonts w:ascii="Colonna MT" w:hAnsi="Colonna MT" w:cs="Helvetica"/>
          <w:b/>
          <w:sz w:val="52"/>
        </w:rPr>
        <w:t>THE VISIBLE CHURCH</w:t>
      </w:r>
    </w:p>
    <w:p w:rsidR="005A0D5E" w:rsidRPr="005A0D5E" w:rsidRDefault="005A0D5E" w:rsidP="005A0D5E">
      <w:pPr>
        <w:widowControl w:val="0"/>
        <w:tabs>
          <w:tab w:val="right" w:pos="9360"/>
        </w:tabs>
        <w:autoSpaceDE w:val="0"/>
        <w:autoSpaceDN w:val="0"/>
        <w:adjustRightInd w:val="0"/>
        <w:spacing w:after="288"/>
        <w:jc w:val="center"/>
        <w:rPr>
          <w:b/>
          <w:kern w:val="1"/>
          <w:sz w:val="40"/>
        </w:rPr>
      </w:pPr>
      <w:r w:rsidRPr="005A0D5E">
        <w:rPr>
          <w:b/>
          <w:kern w:val="1"/>
          <w:sz w:val="40"/>
        </w:rPr>
        <w:lastRenderedPageBreak/>
        <w:t>Knowing Why We Are Here</w:t>
      </w:r>
    </w:p>
    <w:p w:rsidR="005A0D5E" w:rsidRPr="009155C1" w:rsidRDefault="005A0D5E" w:rsidP="00DB05BE">
      <w:pPr>
        <w:jc w:val="both"/>
        <w:rPr>
          <w:kern w:val="1"/>
          <w:sz w:val="22"/>
        </w:rPr>
      </w:pPr>
      <w:r>
        <w:rPr>
          <w:kern w:val="1"/>
        </w:rPr>
        <w:tab/>
      </w:r>
      <w:r w:rsidRPr="009155C1">
        <w:rPr>
          <w:kern w:val="1"/>
          <w:sz w:val="22"/>
        </w:rPr>
        <w:t xml:space="preserve">Are you a member of the “hereafter” club? As age increases, we can find that we go into a room looking for something and forget what it was. “What am I </w:t>
      </w:r>
      <w:r w:rsidRPr="009155C1">
        <w:rPr>
          <w:i/>
          <w:kern w:val="1"/>
          <w:sz w:val="22"/>
        </w:rPr>
        <w:t>here after?</w:t>
      </w:r>
      <w:r w:rsidRPr="009155C1">
        <w:rPr>
          <w:kern w:val="1"/>
          <w:sz w:val="22"/>
        </w:rPr>
        <w:t>”</w:t>
      </w:r>
      <w:r w:rsidRPr="009155C1">
        <w:rPr>
          <w:i/>
          <w:kern w:val="1"/>
          <w:sz w:val="22"/>
        </w:rPr>
        <w:t xml:space="preserve"> </w:t>
      </w:r>
      <w:r w:rsidRPr="009155C1">
        <w:rPr>
          <w:kern w:val="1"/>
          <w:sz w:val="22"/>
        </w:rPr>
        <w:t>becomes the question.</w:t>
      </w:r>
    </w:p>
    <w:p w:rsidR="005A0D5E" w:rsidRPr="009155C1" w:rsidRDefault="005A0D5E" w:rsidP="00DB05BE">
      <w:pPr>
        <w:jc w:val="both"/>
        <w:rPr>
          <w:kern w:val="1"/>
          <w:sz w:val="22"/>
        </w:rPr>
      </w:pPr>
      <w:r w:rsidRPr="009155C1">
        <w:rPr>
          <w:kern w:val="1"/>
          <w:sz w:val="22"/>
        </w:rPr>
        <w:tab/>
        <w:t xml:space="preserve">Some churches seem to have joined the </w:t>
      </w:r>
      <w:r w:rsidRPr="009155C1">
        <w:rPr>
          <w:i/>
          <w:kern w:val="1"/>
          <w:sz w:val="22"/>
        </w:rPr>
        <w:t>hereafter</w:t>
      </w:r>
      <w:r w:rsidRPr="009155C1">
        <w:rPr>
          <w:kern w:val="1"/>
          <w:sz w:val="22"/>
        </w:rPr>
        <w:t xml:space="preserve"> club. They seem to have forgotten what they are supposed to be after—what their mission really is. The head of the church outlined that mission very clearly: “Go and make disciples of all nations,” he commanded, “teaching them to obey everything I have commanded you” (Matthew 28:19,20). Using the gospel in Word and sacraments, we are to win the lost for Christ and nurture believers for lives of Christian service.</w:t>
      </w:r>
    </w:p>
    <w:p w:rsidR="005A0D5E" w:rsidRPr="009155C1" w:rsidRDefault="00DB05BE" w:rsidP="00DB05BE">
      <w:pPr>
        <w:jc w:val="both"/>
        <w:rPr>
          <w:kern w:val="1"/>
          <w:sz w:val="22"/>
        </w:rPr>
      </w:pPr>
      <w:r w:rsidRPr="009155C1">
        <w:rPr>
          <w:kern w:val="1"/>
          <w:sz w:val="22"/>
        </w:rPr>
        <w:tab/>
      </w:r>
      <w:r w:rsidR="005A0D5E" w:rsidRPr="009155C1">
        <w:rPr>
          <w:kern w:val="1"/>
          <w:sz w:val="22"/>
        </w:rPr>
        <w:t xml:space="preserve">Today there seems to be more confusion than ever about what the mission of the church really is. Nurturing the saved and reaching the lost with God’s gospel message takes a backseat to other concerns. Clearing up social </w:t>
      </w:r>
      <w:r w:rsidR="005A0D5E" w:rsidRPr="009155C1">
        <w:rPr>
          <w:rFonts w:eastAsia="MS Gothic" w:hAnsi="MS Gothic"/>
          <w:kern w:val="1"/>
          <w:sz w:val="22"/>
        </w:rPr>
        <w:t> </w:t>
      </w:r>
      <w:r w:rsidR="005A0D5E" w:rsidRPr="009155C1">
        <w:rPr>
          <w:kern w:val="1"/>
          <w:sz w:val="22"/>
        </w:rPr>
        <w:t>injustice, some think, is more important than proclaiming how God’s holy justice has been satisfied by his love in Christ Jesus. Dispensing food and water, some think, is more important than passing on slices from the loaf called Christ. Bringing the light of education to backward peoples, some think, is more important than bringing the light of salvation in Christ. These are all important concerns, but they are not the central mission of the church.</w:t>
      </w:r>
    </w:p>
    <w:p w:rsidR="005A0D5E" w:rsidRPr="009155C1" w:rsidRDefault="00DB05BE" w:rsidP="00DB05BE">
      <w:pPr>
        <w:jc w:val="both"/>
        <w:rPr>
          <w:kern w:val="1"/>
          <w:sz w:val="22"/>
        </w:rPr>
      </w:pPr>
      <w:r w:rsidRPr="009155C1">
        <w:rPr>
          <w:kern w:val="1"/>
          <w:sz w:val="22"/>
        </w:rPr>
        <w:tab/>
      </w:r>
      <w:r w:rsidR="005A0D5E" w:rsidRPr="009155C1">
        <w:rPr>
          <w:kern w:val="1"/>
          <w:sz w:val="22"/>
        </w:rPr>
        <w:t xml:space="preserve">In a day when scientists split atoms and launch satellites, </w:t>
      </w:r>
      <w:r w:rsidR="005A0D5E" w:rsidRPr="009155C1">
        <w:rPr>
          <w:rFonts w:eastAsia="MS Gothic" w:hAnsi="MS Gothic"/>
          <w:kern w:val="1"/>
          <w:sz w:val="22"/>
        </w:rPr>
        <w:t> </w:t>
      </w:r>
      <w:r w:rsidR="005A0D5E" w:rsidRPr="009155C1">
        <w:rPr>
          <w:kern w:val="1"/>
          <w:sz w:val="22"/>
        </w:rPr>
        <w:t>we need to remember that the soft voice of the gospel is still God’s power to split the old Adam and launch the new man. In an age when people bore deeply into the earth for precious oil and soar miles into space for science, we need to remember that every human needs to go to Calvary more than to the moon, that forgiveness of sins bought with Christ’s blood is more precious than oil’s black gold. To put it simply, we need to remember what is the central and most important mission Jesus gave to his church.</w:t>
      </w:r>
    </w:p>
    <w:p w:rsidR="005A0D5E" w:rsidRPr="009155C1" w:rsidRDefault="00DB05BE" w:rsidP="00DB05BE">
      <w:pPr>
        <w:jc w:val="both"/>
        <w:rPr>
          <w:kern w:val="1"/>
          <w:sz w:val="22"/>
        </w:rPr>
      </w:pPr>
      <w:r w:rsidRPr="009155C1">
        <w:rPr>
          <w:kern w:val="1"/>
          <w:sz w:val="22"/>
        </w:rPr>
        <w:tab/>
      </w:r>
      <w:r w:rsidR="005A0D5E" w:rsidRPr="009155C1">
        <w:rPr>
          <w:kern w:val="1"/>
          <w:sz w:val="22"/>
        </w:rPr>
        <w:t xml:space="preserve">So I look for a church that knows what it is </w:t>
      </w:r>
      <w:r w:rsidR="005A0D5E" w:rsidRPr="009155C1">
        <w:rPr>
          <w:i/>
          <w:kern w:val="1"/>
          <w:sz w:val="22"/>
        </w:rPr>
        <w:t>here after</w:t>
      </w:r>
      <w:r w:rsidR="005A0D5E" w:rsidRPr="009155C1">
        <w:rPr>
          <w:kern w:val="1"/>
          <w:sz w:val="22"/>
        </w:rPr>
        <w:t xml:space="preserve"> and pursues it vigorously. I want a church that will nourish me with the life-giving Word and that will help me reach out with it to win the lost for their only Savior.</w:t>
      </w:r>
    </w:p>
    <w:p w:rsidR="005A0D5E" w:rsidRPr="00DB05BE" w:rsidRDefault="005A0D5E" w:rsidP="00DB05BE">
      <w:pPr>
        <w:rPr>
          <w:sz w:val="20"/>
        </w:rPr>
      </w:pPr>
      <w:r w:rsidRPr="00DB05BE">
        <w:rPr>
          <w:sz w:val="20"/>
        </w:rPr>
        <w:t>© 2012 Northwestern Publishing House. All rights reserved.</w:t>
      </w:r>
    </w:p>
    <w:p w:rsidR="005A0D5E" w:rsidRPr="00DB05BE" w:rsidRDefault="005A0D5E" w:rsidP="00DB05BE">
      <w:pPr>
        <w:rPr>
          <w:kern w:val="1"/>
          <w:sz w:val="20"/>
        </w:rPr>
      </w:pPr>
      <w:r w:rsidRPr="00DB05BE">
        <w:rPr>
          <w:sz w:val="20"/>
        </w:rPr>
        <w:t>Scripture is taken from THE HOLY BIBLE, NEW INTERNATIONAL VERSION.®</w:t>
      </w:r>
    </w:p>
    <w:p w:rsidR="009D0794" w:rsidRPr="00B356D9" w:rsidRDefault="009D0794" w:rsidP="009D0794">
      <w:pPr>
        <w:autoSpaceDE w:val="0"/>
        <w:autoSpaceDN w:val="0"/>
        <w:adjustRightInd w:val="0"/>
        <w:jc w:val="both"/>
        <w:rPr>
          <w:rFonts w:ascii="Bookman Old Style" w:hAnsi="Bookman Old Style"/>
          <w:sz w:val="22"/>
          <w:szCs w:val="22"/>
        </w:rPr>
      </w:pPr>
    </w:p>
    <w:p w:rsidR="009155C1" w:rsidRPr="009155C1" w:rsidRDefault="00533499" w:rsidP="009155C1">
      <w:pPr>
        <w:autoSpaceDE w:val="0"/>
        <w:autoSpaceDN w:val="0"/>
        <w:adjustRightInd w:val="0"/>
        <w:jc w:val="center"/>
        <w:rPr>
          <w:rFonts w:ascii="Bookman Old Style" w:hAnsi="Bookman Old Style"/>
          <w:b/>
          <w:sz w:val="40"/>
          <w:szCs w:val="22"/>
        </w:rPr>
      </w:pPr>
      <w:r w:rsidRPr="00694304">
        <w:rPr>
          <w:rFonts w:ascii="Bookman Old Style" w:hAnsi="Bookman Old Style"/>
          <w:b/>
          <w:sz w:val="40"/>
          <w:szCs w:val="22"/>
        </w:rPr>
        <w:t>NEWS FROM CHURCH</w:t>
      </w:r>
    </w:p>
    <w:p w:rsidR="00A72DAE" w:rsidRDefault="00A72DAE" w:rsidP="009155C1">
      <w:r>
        <w:rPr>
          <w:b/>
        </w:rPr>
        <w:t xml:space="preserve">MEMBERSHIP CHANGES: </w:t>
      </w:r>
      <w:r w:rsidR="009155C1">
        <w:t xml:space="preserve"> </w:t>
      </w:r>
      <w:r w:rsidR="000B708A" w:rsidRPr="000B708A">
        <w:rPr>
          <w:b/>
          <w:i/>
        </w:rPr>
        <w:t>Reaffirmation of Faith</w:t>
      </w:r>
      <w:r w:rsidR="000B708A">
        <w:rPr>
          <w:b/>
          <w:i/>
        </w:rPr>
        <w:t xml:space="preserve"> </w:t>
      </w:r>
      <w:r w:rsidR="000B708A">
        <w:t xml:space="preserve">On Sunday, March 3 Stacey Kettenacker </w:t>
      </w:r>
      <w:r w:rsidR="00DB05BE">
        <w:t>was</w:t>
      </w:r>
      <w:r w:rsidR="000B708A">
        <w:t xml:space="preserve"> received as a communicant member of our congregation through reaffirmation of faith.  Stacey is the daughter of Sandy Lindbo and sister of Mike </w:t>
      </w:r>
      <w:r w:rsidR="000B708A">
        <w:lastRenderedPageBreak/>
        <w:t xml:space="preserve">and Mark Kettenacker. May the Lord bless her membership. </w:t>
      </w:r>
    </w:p>
    <w:p w:rsidR="00DB05BE" w:rsidRDefault="00DB05BE" w:rsidP="00A72DAE">
      <w:pPr>
        <w:jc w:val="both"/>
      </w:pPr>
      <w:r w:rsidRPr="00DB05BE">
        <w:rPr>
          <w:b/>
          <w:i/>
        </w:rPr>
        <w:t>Adult Confirmation</w:t>
      </w:r>
      <w:r>
        <w:rPr>
          <w:b/>
          <w:i/>
        </w:rPr>
        <w:t xml:space="preserve"> </w:t>
      </w:r>
      <w:r>
        <w:t>On Sunday, March 24, Tiffanee Ahlstrom became a communicant member of Cross through the rite of confirmation.  May the Lord continue to bless Tiffanee as a member of Cross through the Means of Grace.</w:t>
      </w:r>
    </w:p>
    <w:p w:rsidR="00DB05BE" w:rsidRDefault="00DB05BE" w:rsidP="00A72DAE">
      <w:pPr>
        <w:jc w:val="both"/>
      </w:pPr>
      <w:r>
        <w:tab/>
        <w:t>Be sure to make your acquaintance with these new members of the Cross family.</w:t>
      </w:r>
    </w:p>
    <w:p w:rsidR="00DB05BE" w:rsidRPr="00DB05BE" w:rsidRDefault="00DB05BE" w:rsidP="00A72DAE">
      <w:pPr>
        <w:jc w:val="both"/>
      </w:pPr>
      <w:r w:rsidRPr="00DB05BE">
        <w:rPr>
          <w:b/>
          <w:i/>
        </w:rPr>
        <w:t>Released from Membership</w:t>
      </w:r>
      <w:r>
        <w:rPr>
          <w:b/>
          <w:i/>
        </w:rPr>
        <w:t xml:space="preserve"> </w:t>
      </w:r>
      <w:r>
        <w:t>At the March 14 meeting of the church council release from membership was granted to the following: Wendy Bjorn, Virginia Bjorn, Dain Bjorn, Tiffany Bjorn, Craig Bjorn and Heath Schwanke.</w:t>
      </w:r>
    </w:p>
    <w:p w:rsidR="00B6179D" w:rsidRDefault="00B6179D" w:rsidP="00B6179D">
      <w:pPr>
        <w:rPr>
          <w:b/>
        </w:rPr>
      </w:pPr>
    </w:p>
    <w:p w:rsidR="00E26BC3" w:rsidRPr="00E26BC3" w:rsidRDefault="00E26BC3" w:rsidP="00B6179D">
      <w:pPr>
        <w:rPr>
          <w:sz w:val="22"/>
        </w:rPr>
      </w:pPr>
      <w:r>
        <w:rPr>
          <w:b/>
        </w:rPr>
        <w:t xml:space="preserve">TREASURER  </w:t>
      </w:r>
      <w:r w:rsidRPr="00E26BC3">
        <w:rPr>
          <w:sz w:val="22"/>
        </w:rPr>
        <w:t>For the month of February, the treasurer reported income of $12,787.72, expenses of $13,465.92 and a General Fund balance of $47,015.68.</w:t>
      </w:r>
    </w:p>
    <w:p w:rsidR="00E26BC3" w:rsidRDefault="00E26BC3" w:rsidP="00B6179D">
      <w:pPr>
        <w:rPr>
          <w:b/>
        </w:rPr>
      </w:pPr>
    </w:p>
    <w:p w:rsidR="003D065F" w:rsidRDefault="00983BB6" w:rsidP="00B6179D">
      <w:r>
        <w:rPr>
          <w:b/>
        </w:rPr>
        <w:t>TRUSTEE</w:t>
      </w:r>
      <w:r w:rsidR="00DB05BE">
        <w:rPr>
          <w:b/>
        </w:rPr>
        <w:t>S</w:t>
      </w:r>
      <w:r w:rsidR="00DB05BE">
        <w:t xml:space="preserve">   </w:t>
      </w:r>
    </w:p>
    <w:p w:rsidR="003D065F" w:rsidRDefault="003D065F" w:rsidP="003D065F">
      <w:pPr>
        <w:jc w:val="both"/>
      </w:pPr>
      <w:r>
        <w:rPr>
          <w:b/>
          <w:i/>
        </w:rPr>
        <w:t xml:space="preserve">Thanks </w:t>
      </w:r>
      <w:r w:rsidR="00DB05BE">
        <w:t>The trust</w:t>
      </w:r>
      <w:r>
        <w:t>ees wish to thank Gary Zimmerma</w:t>
      </w:r>
      <w:r w:rsidR="00DB05BE">
        <w:t>nn, L</w:t>
      </w:r>
      <w:r>
        <w:t>ori Peterson and Roger Bechtold for paint the new windows that will be installed in the office/classroom section of the church.</w:t>
      </w:r>
    </w:p>
    <w:p w:rsidR="003D065F" w:rsidRDefault="003D065F" w:rsidP="003D065F">
      <w:pPr>
        <w:jc w:val="both"/>
      </w:pPr>
      <w:r w:rsidRPr="003D065F">
        <w:rPr>
          <w:b/>
          <w:i/>
        </w:rPr>
        <w:t>Church Cleaning</w:t>
      </w:r>
      <w:r>
        <w:rPr>
          <w:b/>
          <w:i/>
        </w:rPr>
        <w:t xml:space="preserve"> </w:t>
      </w:r>
      <w:r>
        <w:t xml:space="preserve">The church council is sponsoring a “church cleaning day” on Saturday, April 27, starting at 9:00 am.  This will be an opportunity to give the inside of the church a good cleaning, dusting, vacuuming, and wiping down.  EVERYONE IS ENCOURAGED TO COME AND HELP CLEAN </w:t>
      </w:r>
      <w:r w:rsidRPr="003D065F">
        <w:rPr>
          <w:b/>
          <w:i/>
          <w:u w:val="single"/>
        </w:rPr>
        <w:t>OUR</w:t>
      </w:r>
      <w:r>
        <w:t xml:space="preserve"> CHURCH BUILDING</w:t>
      </w:r>
    </w:p>
    <w:p w:rsidR="00E26BC3" w:rsidRDefault="00E26BC3" w:rsidP="003D065F">
      <w:pPr>
        <w:jc w:val="both"/>
      </w:pPr>
    </w:p>
    <w:p w:rsidR="00E26BC3" w:rsidRDefault="00E26BC3" w:rsidP="00E26BC3">
      <w:pPr>
        <w:jc w:val="center"/>
        <w:rPr>
          <w:b/>
          <w:sz w:val="28"/>
        </w:rPr>
      </w:pPr>
      <w:r>
        <w:rPr>
          <w:b/>
          <w:sz w:val="28"/>
        </w:rPr>
        <w:t>APRIL CONGREGATION MEETING</w:t>
      </w:r>
    </w:p>
    <w:p w:rsidR="00751DD8" w:rsidRPr="00E26BC3" w:rsidRDefault="00E26BC3" w:rsidP="003D065F">
      <w:pPr>
        <w:rPr>
          <w:sz w:val="22"/>
        </w:rPr>
      </w:pPr>
      <w:r>
        <w:rPr>
          <w:sz w:val="22"/>
        </w:rPr>
        <w:t>The April “Quarterly” Congregation meeting will be held on Sunday, April 21 at 10:30 am (following the morning worship service.)  In addition to usual reports and other information, there will also be discussion of and a decision made concerning the disposition of a proposed land donation by Alfred &amp; Ladess Bleck.  All members are invited and encouraged to attend.</w:t>
      </w:r>
    </w:p>
    <w:p w:rsidR="0067207C" w:rsidRDefault="000A6907" w:rsidP="00E72E8E">
      <w:pPr>
        <w:autoSpaceDE w:val="0"/>
        <w:autoSpaceDN w:val="0"/>
        <w:adjustRightInd w:val="0"/>
        <w:jc w:val="both"/>
        <w:rPr>
          <w:rFonts w:ascii="Bookman Old Style" w:hAnsi="Bookman Old Style"/>
        </w:rPr>
      </w:pPr>
      <w:r>
        <w:rPr>
          <w:noProof/>
          <w:sz w:val="22"/>
        </w:rPr>
        <w:pict>
          <v:shapetype id="_x0000_t202" coordsize="21600,21600" o:spt="202" path="m,l,21600r21600,l21600,xe">
            <v:stroke joinstyle="miter"/>
            <v:path gradientshapeok="t" o:connecttype="rect"/>
          </v:shapetype>
          <v:shape id="_x0000_s1035" type="#_x0000_t202" style="position:absolute;left:0;text-align:left;margin-left:188.25pt;margin-top:4.65pt;width:1in;height:1in;z-index:251695616">
            <v:textbox>
              <w:txbxContent>
                <w:p w:rsidR="000B708A" w:rsidRDefault="000B708A">
                  <w:r w:rsidRPr="000B708A">
                    <w:rPr>
                      <w:noProof/>
                    </w:rPr>
                    <w:drawing>
                      <wp:inline distT="0" distB="0" distL="0" distR="0">
                        <wp:extent cx="721995" cy="698193"/>
                        <wp:effectExtent l="19050" t="0" r="1905" b="0"/>
                        <wp:docPr id="6" name="Picture 1" descr="C:\Users\church office\AppData\Local\Microsoft\Windows\Temporary Internet Files\Content.IE5\L71EIPC1\MC9003909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rch office\AppData\Local\Microsoft\Windows\Temporary Internet Files\Content.IE5\L71EIPC1\MC900390900[1].wmf"/>
                                <pic:cNvPicPr>
                                  <a:picLocks noChangeAspect="1" noChangeArrowheads="1"/>
                                </pic:cNvPicPr>
                              </pic:nvPicPr>
                              <pic:blipFill>
                                <a:blip r:embed="rId11"/>
                                <a:srcRect/>
                                <a:stretch>
                                  <a:fillRect/>
                                </a:stretch>
                              </pic:blipFill>
                              <pic:spPr bwMode="auto">
                                <a:xfrm>
                                  <a:off x="0" y="0"/>
                                  <a:ext cx="721995" cy="698193"/>
                                </a:xfrm>
                                <a:prstGeom prst="rect">
                                  <a:avLst/>
                                </a:prstGeom>
                                <a:noFill/>
                                <a:ln w="9525">
                                  <a:noFill/>
                                  <a:miter lim="800000"/>
                                  <a:headEnd/>
                                  <a:tailEnd/>
                                </a:ln>
                              </pic:spPr>
                            </pic:pic>
                          </a:graphicData>
                        </a:graphic>
                      </wp:inline>
                    </w:drawing>
                  </w:r>
                </w:p>
              </w:txbxContent>
            </v:textbox>
          </v:shape>
        </w:pict>
      </w:r>
      <w:r w:rsidR="00E31F8C">
        <w:rPr>
          <w:rFonts w:ascii="Bookman Old Style" w:hAnsi="Bookman Old Style"/>
          <w:b/>
        </w:rPr>
        <w:t>CROSS LIGHTS</w:t>
      </w:r>
      <w:r w:rsidR="00E31F8C">
        <w:rPr>
          <w:rFonts w:ascii="Bookman Old Style" w:hAnsi="Bookman Old Style"/>
        </w:rPr>
        <w:t xml:space="preserve"> </w:t>
      </w:r>
    </w:p>
    <w:p w:rsidR="000B708A" w:rsidRDefault="00E31F8C" w:rsidP="00E72E8E">
      <w:pPr>
        <w:autoSpaceDE w:val="0"/>
        <w:autoSpaceDN w:val="0"/>
        <w:adjustRightInd w:val="0"/>
        <w:jc w:val="both"/>
        <w:rPr>
          <w:sz w:val="22"/>
        </w:rPr>
      </w:pPr>
      <w:r>
        <w:rPr>
          <w:rFonts w:ascii="Bookman Old Style" w:hAnsi="Bookman Old Style"/>
        </w:rPr>
        <w:t xml:space="preserve"> </w:t>
      </w:r>
      <w:r w:rsidR="0067207C" w:rsidRPr="0067207C">
        <w:rPr>
          <w:sz w:val="22"/>
        </w:rPr>
        <w:t xml:space="preserve">On Tuesday, </w:t>
      </w:r>
      <w:r w:rsidR="003D065F">
        <w:rPr>
          <w:sz w:val="22"/>
        </w:rPr>
        <w:t>April 2</w:t>
      </w:r>
      <w:r w:rsidR="0067207C" w:rsidRPr="0067207C">
        <w:rPr>
          <w:sz w:val="22"/>
        </w:rPr>
        <w:t xml:space="preserve"> Cross LIGHTS </w:t>
      </w:r>
    </w:p>
    <w:p w:rsidR="000B708A" w:rsidRDefault="0067207C" w:rsidP="00E72E8E">
      <w:pPr>
        <w:autoSpaceDE w:val="0"/>
        <w:autoSpaceDN w:val="0"/>
        <w:adjustRightInd w:val="0"/>
        <w:jc w:val="both"/>
        <w:rPr>
          <w:sz w:val="22"/>
        </w:rPr>
      </w:pPr>
      <w:r w:rsidRPr="0067207C">
        <w:rPr>
          <w:sz w:val="22"/>
        </w:rPr>
        <w:t xml:space="preserve">will have it’s monthly meeting, from </w:t>
      </w:r>
    </w:p>
    <w:p w:rsidR="000B708A" w:rsidRDefault="0067207C" w:rsidP="00E72E8E">
      <w:pPr>
        <w:autoSpaceDE w:val="0"/>
        <w:autoSpaceDN w:val="0"/>
        <w:adjustRightInd w:val="0"/>
        <w:jc w:val="both"/>
        <w:rPr>
          <w:sz w:val="22"/>
        </w:rPr>
      </w:pPr>
      <w:r w:rsidRPr="0067207C">
        <w:rPr>
          <w:sz w:val="22"/>
        </w:rPr>
        <w:t xml:space="preserve">7:30-8:30 pm. </w:t>
      </w:r>
      <w:r>
        <w:rPr>
          <w:sz w:val="22"/>
        </w:rPr>
        <w:t xml:space="preserve"> All the women of the </w:t>
      </w:r>
    </w:p>
    <w:p w:rsidR="000B708A" w:rsidRDefault="0067207C" w:rsidP="00E72E8E">
      <w:pPr>
        <w:autoSpaceDE w:val="0"/>
        <w:autoSpaceDN w:val="0"/>
        <w:adjustRightInd w:val="0"/>
        <w:jc w:val="both"/>
        <w:rPr>
          <w:sz w:val="22"/>
        </w:rPr>
      </w:pPr>
      <w:r>
        <w:rPr>
          <w:sz w:val="22"/>
        </w:rPr>
        <w:t xml:space="preserve">congregation are invited to join in the </w:t>
      </w:r>
    </w:p>
    <w:p w:rsidR="000B708A" w:rsidRDefault="0067207C" w:rsidP="00E72E8E">
      <w:pPr>
        <w:autoSpaceDE w:val="0"/>
        <w:autoSpaceDN w:val="0"/>
        <w:adjustRightInd w:val="0"/>
        <w:jc w:val="both"/>
        <w:rPr>
          <w:sz w:val="22"/>
        </w:rPr>
      </w:pPr>
      <w:r>
        <w:rPr>
          <w:sz w:val="22"/>
        </w:rPr>
        <w:t>fellowship and spiritual growth</w:t>
      </w:r>
    </w:p>
    <w:p w:rsidR="00E31F8C" w:rsidRPr="0067207C" w:rsidRDefault="0067207C" w:rsidP="00E72E8E">
      <w:pPr>
        <w:autoSpaceDE w:val="0"/>
        <w:autoSpaceDN w:val="0"/>
        <w:adjustRightInd w:val="0"/>
        <w:jc w:val="both"/>
        <w:rPr>
          <w:sz w:val="22"/>
        </w:rPr>
      </w:pPr>
      <w:r>
        <w:rPr>
          <w:sz w:val="22"/>
        </w:rPr>
        <w:t>.</w:t>
      </w:r>
    </w:p>
    <w:p w:rsidR="009155C1" w:rsidRDefault="00E31F8C" w:rsidP="00E72E8E">
      <w:pPr>
        <w:autoSpaceDE w:val="0"/>
        <w:autoSpaceDN w:val="0"/>
        <w:adjustRightInd w:val="0"/>
        <w:jc w:val="both"/>
        <w:rPr>
          <w:rFonts w:ascii="Bookman Old Style" w:hAnsi="Bookman Old Style"/>
          <w:b/>
        </w:rPr>
      </w:pPr>
      <w:r>
        <w:rPr>
          <w:rFonts w:ascii="Bookman Old Style" w:hAnsi="Bookman Old Style"/>
          <w:b/>
        </w:rPr>
        <w:tab/>
      </w:r>
    </w:p>
    <w:p w:rsidR="009155C1" w:rsidRDefault="009155C1" w:rsidP="00E72E8E">
      <w:pPr>
        <w:autoSpaceDE w:val="0"/>
        <w:autoSpaceDN w:val="0"/>
        <w:adjustRightInd w:val="0"/>
        <w:jc w:val="both"/>
        <w:rPr>
          <w:rFonts w:ascii="Bookman Old Style" w:hAnsi="Bookman Old Style"/>
          <w:b/>
        </w:rPr>
      </w:pPr>
    </w:p>
    <w:p w:rsidR="007D6543" w:rsidRDefault="007D6543" w:rsidP="00E72E8E">
      <w:pPr>
        <w:autoSpaceDE w:val="0"/>
        <w:autoSpaceDN w:val="0"/>
        <w:adjustRightInd w:val="0"/>
        <w:jc w:val="both"/>
        <w:rPr>
          <w:b/>
        </w:rPr>
      </w:pPr>
      <w:r>
        <w:rPr>
          <w:rFonts w:ascii="Bookman Old Style" w:hAnsi="Bookman Old Style"/>
          <w:b/>
        </w:rPr>
        <w:t>MEN’S BREAKFAST BIBLE STUDY</w:t>
      </w:r>
    </w:p>
    <w:p w:rsidR="007D6543" w:rsidRPr="00F04360" w:rsidRDefault="000A6907" w:rsidP="00F04360">
      <w:pPr>
        <w:autoSpaceDE w:val="0"/>
        <w:autoSpaceDN w:val="0"/>
        <w:adjustRightInd w:val="0"/>
        <w:jc w:val="both"/>
      </w:pPr>
      <w:r>
        <w:rPr>
          <w:noProof/>
        </w:rPr>
        <w:pict>
          <v:shape id="_x0000_s1036" type="#_x0000_t202" style="position:absolute;left:0;text-align:left;margin-left:-3.75pt;margin-top:43.3pt;width:58.7pt;height:56.25pt;z-index:251696640">
            <v:textbox>
              <w:txbxContent>
                <w:p w:rsidR="000B708A" w:rsidRDefault="000B708A">
                  <w:r>
                    <w:rPr>
                      <w:noProof/>
                    </w:rPr>
                    <w:drawing>
                      <wp:inline distT="0" distB="0" distL="0" distR="0">
                        <wp:extent cx="542925" cy="590550"/>
                        <wp:effectExtent l="19050" t="0" r="9525" b="0"/>
                        <wp:docPr id="11" name="Picture 2" descr="C:\Users\church office\AppData\Local\Microsoft\Windows\Temporary Internet Files\Content.IE5\GIZRWH4T\MC9002343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urch office\AppData\Local\Microsoft\Windows\Temporary Internet Files\Content.IE5\GIZRWH4T\MC900234399[1].wmf"/>
                                <pic:cNvPicPr>
                                  <a:picLocks noChangeAspect="1" noChangeArrowheads="1"/>
                                </pic:cNvPicPr>
                              </pic:nvPicPr>
                              <pic:blipFill>
                                <a:blip r:embed="rId12"/>
                                <a:srcRect/>
                                <a:stretch>
                                  <a:fillRect/>
                                </a:stretch>
                              </pic:blipFill>
                              <pic:spPr bwMode="auto">
                                <a:xfrm>
                                  <a:off x="0" y="0"/>
                                  <a:ext cx="542925" cy="590550"/>
                                </a:xfrm>
                                <a:prstGeom prst="rect">
                                  <a:avLst/>
                                </a:prstGeom>
                                <a:noFill/>
                                <a:ln w="9525">
                                  <a:noFill/>
                                  <a:miter lim="800000"/>
                                  <a:headEnd/>
                                  <a:tailEnd/>
                                </a:ln>
                              </pic:spPr>
                            </pic:pic>
                          </a:graphicData>
                        </a:graphic>
                      </wp:inline>
                    </w:drawing>
                  </w:r>
                </w:p>
              </w:txbxContent>
            </v:textbox>
          </v:shape>
        </w:pict>
      </w:r>
      <w:r w:rsidR="007D6543" w:rsidRPr="007D6543">
        <w:t xml:space="preserve">The </w:t>
      </w:r>
      <w:r w:rsidR="003D065F">
        <w:t>April</w:t>
      </w:r>
      <w:r w:rsidR="007D6543" w:rsidRPr="007D6543">
        <w:t xml:space="preserve"> meeting of the Men’s Breakfast Bible Study will take place on Saturday, </w:t>
      </w:r>
      <w:r w:rsidR="003D065F">
        <w:t>April</w:t>
      </w:r>
      <w:r w:rsidR="00D84942">
        <w:t xml:space="preserve"> </w:t>
      </w:r>
      <w:r w:rsidR="003D065F">
        <w:t>20</w:t>
      </w:r>
      <w:r w:rsidR="007D6543" w:rsidRPr="007D6543">
        <w:t xml:space="preserve"> at 9:00 </w:t>
      </w:r>
      <w:r w:rsidR="007D6543" w:rsidRPr="007D6543">
        <w:lastRenderedPageBreak/>
        <w:t xml:space="preserve">am.  </w:t>
      </w:r>
      <w:r w:rsidR="006116EC">
        <w:t xml:space="preserve">The menu will </w:t>
      </w:r>
      <w:r w:rsidR="0067207C">
        <w:t xml:space="preserve">include Biscuits &amp; Sausage </w:t>
      </w:r>
      <w:r w:rsidR="000B708A">
        <w:tab/>
      </w:r>
      <w:r w:rsidR="000B708A">
        <w:tab/>
      </w:r>
      <w:r w:rsidR="000B708A">
        <w:tab/>
      </w:r>
      <w:r w:rsidR="0067207C">
        <w:t>grav</w:t>
      </w:r>
      <w:r w:rsidR="006116EC">
        <w:t>y</w:t>
      </w:r>
      <w:r w:rsidR="007D6543">
        <w:t>.</w:t>
      </w:r>
      <w:r w:rsidR="0067207C">
        <w:t xml:space="preserve"> </w:t>
      </w:r>
      <w:r w:rsidR="007D6543">
        <w:rPr>
          <w:bCs/>
          <w:sz w:val="22"/>
          <w:szCs w:val="22"/>
        </w:rPr>
        <w:t xml:space="preserve">We will continue our study – </w:t>
      </w:r>
      <w:r w:rsidR="000B708A">
        <w:rPr>
          <w:bCs/>
          <w:sz w:val="22"/>
          <w:szCs w:val="22"/>
        </w:rPr>
        <w:tab/>
      </w:r>
      <w:r w:rsidR="000B708A">
        <w:rPr>
          <w:bCs/>
          <w:sz w:val="22"/>
          <w:szCs w:val="22"/>
        </w:rPr>
        <w:tab/>
      </w:r>
      <w:r w:rsidR="000B708A">
        <w:rPr>
          <w:bCs/>
          <w:sz w:val="22"/>
          <w:szCs w:val="22"/>
        </w:rPr>
        <w:tab/>
      </w:r>
      <w:r w:rsidR="007D6543">
        <w:rPr>
          <w:b/>
          <w:bCs/>
          <w:i/>
          <w:sz w:val="22"/>
          <w:szCs w:val="22"/>
        </w:rPr>
        <w:t xml:space="preserve">How Can They Teach That? </w:t>
      </w:r>
      <w:r w:rsidR="007D6543">
        <w:rPr>
          <w:bCs/>
          <w:i/>
          <w:sz w:val="22"/>
          <w:szCs w:val="22"/>
        </w:rPr>
        <w:t xml:space="preserve">(And Still </w:t>
      </w:r>
      <w:r w:rsidR="000B708A">
        <w:rPr>
          <w:bCs/>
          <w:i/>
          <w:sz w:val="22"/>
          <w:szCs w:val="22"/>
        </w:rPr>
        <w:tab/>
      </w:r>
      <w:r w:rsidR="000B708A">
        <w:rPr>
          <w:bCs/>
          <w:i/>
          <w:sz w:val="22"/>
          <w:szCs w:val="22"/>
        </w:rPr>
        <w:tab/>
      </w:r>
      <w:r w:rsidR="000B708A">
        <w:rPr>
          <w:bCs/>
          <w:i/>
          <w:sz w:val="22"/>
          <w:szCs w:val="22"/>
        </w:rPr>
        <w:tab/>
      </w:r>
      <w:r w:rsidR="007D6543">
        <w:rPr>
          <w:bCs/>
          <w:i/>
          <w:sz w:val="22"/>
          <w:szCs w:val="22"/>
        </w:rPr>
        <w:t>Claim to Believe The Bible).</w:t>
      </w:r>
      <w:r w:rsidR="006116EC">
        <w:rPr>
          <w:bCs/>
          <w:sz w:val="22"/>
          <w:szCs w:val="22"/>
        </w:rPr>
        <w:t xml:space="preserve"> Lesson 5</w:t>
      </w:r>
      <w:r w:rsidR="007D6543">
        <w:rPr>
          <w:bCs/>
          <w:sz w:val="22"/>
          <w:szCs w:val="22"/>
        </w:rPr>
        <w:t xml:space="preserve"> </w:t>
      </w:r>
      <w:r w:rsidR="000B708A">
        <w:rPr>
          <w:bCs/>
          <w:sz w:val="22"/>
          <w:szCs w:val="22"/>
        </w:rPr>
        <w:tab/>
      </w:r>
      <w:r w:rsidR="000B708A">
        <w:rPr>
          <w:bCs/>
          <w:sz w:val="22"/>
          <w:szCs w:val="22"/>
        </w:rPr>
        <w:tab/>
      </w:r>
      <w:r w:rsidR="000B708A">
        <w:rPr>
          <w:bCs/>
          <w:sz w:val="22"/>
          <w:szCs w:val="22"/>
        </w:rPr>
        <w:tab/>
      </w:r>
      <w:r w:rsidR="007D6543">
        <w:rPr>
          <w:bCs/>
          <w:sz w:val="22"/>
          <w:szCs w:val="22"/>
        </w:rPr>
        <w:t xml:space="preserve">deals with </w:t>
      </w:r>
      <w:r w:rsidR="006116EC">
        <w:rPr>
          <w:bCs/>
          <w:sz w:val="22"/>
          <w:szCs w:val="22"/>
        </w:rPr>
        <w:t xml:space="preserve">Abortion and Early Life </w:t>
      </w:r>
      <w:r w:rsidR="000B708A">
        <w:rPr>
          <w:bCs/>
          <w:sz w:val="22"/>
          <w:szCs w:val="22"/>
        </w:rPr>
        <w:tab/>
      </w:r>
      <w:r w:rsidR="000B708A">
        <w:rPr>
          <w:bCs/>
          <w:sz w:val="22"/>
          <w:szCs w:val="22"/>
        </w:rPr>
        <w:tab/>
      </w:r>
      <w:r w:rsidR="000B708A">
        <w:rPr>
          <w:bCs/>
          <w:sz w:val="22"/>
          <w:szCs w:val="22"/>
        </w:rPr>
        <w:tab/>
      </w:r>
      <w:r w:rsidR="006116EC">
        <w:rPr>
          <w:bCs/>
          <w:sz w:val="22"/>
          <w:szCs w:val="22"/>
        </w:rPr>
        <w:t>Issues.</w:t>
      </w:r>
    </w:p>
    <w:p w:rsidR="007D6543" w:rsidRDefault="007D6543" w:rsidP="007D6543">
      <w:pPr>
        <w:autoSpaceDE w:val="0"/>
        <w:autoSpaceDN w:val="0"/>
        <w:adjustRightInd w:val="0"/>
        <w:rPr>
          <w:bCs/>
          <w:sz w:val="22"/>
          <w:szCs w:val="22"/>
        </w:rPr>
      </w:pPr>
      <w:r>
        <w:rPr>
          <w:bCs/>
          <w:sz w:val="22"/>
          <w:szCs w:val="22"/>
        </w:rPr>
        <w:tab/>
        <w:t>This is a good opportunity to review what the Bible teaches on these subjects, and how some twist or ignore what God’s Word says.</w:t>
      </w:r>
    </w:p>
    <w:p w:rsidR="00F43370" w:rsidRDefault="00F43370" w:rsidP="007D6543">
      <w:pPr>
        <w:autoSpaceDE w:val="0"/>
        <w:autoSpaceDN w:val="0"/>
        <w:adjustRightInd w:val="0"/>
        <w:rPr>
          <w:bCs/>
          <w:sz w:val="22"/>
          <w:szCs w:val="22"/>
        </w:rPr>
      </w:pPr>
    </w:p>
    <w:p w:rsidR="00F43370" w:rsidRDefault="006116EC" w:rsidP="00F43370">
      <w:pPr>
        <w:autoSpaceDE w:val="0"/>
        <w:autoSpaceDN w:val="0"/>
        <w:adjustRightInd w:val="0"/>
        <w:jc w:val="both"/>
        <w:rPr>
          <w:sz w:val="22"/>
        </w:rPr>
      </w:pPr>
      <w:r>
        <w:rPr>
          <w:rFonts w:ascii="Bookman Old Style" w:hAnsi="Bookman Old Style"/>
          <w:b/>
        </w:rPr>
        <w:t>Favorite Easter Hymn Service</w:t>
      </w:r>
      <w:r w:rsidR="00F43370">
        <w:rPr>
          <w:b/>
        </w:rPr>
        <w:t xml:space="preserve">  </w:t>
      </w:r>
      <w:r w:rsidR="00F43370">
        <w:rPr>
          <w:sz w:val="22"/>
        </w:rPr>
        <w:t>In the April 14 worship service (along with the preceding Wednesday)</w:t>
      </w:r>
      <w:r w:rsidR="007B549A">
        <w:rPr>
          <w:sz w:val="22"/>
        </w:rPr>
        <w:t xml:space="preserve"> </w:t>
      </w:r>
      <w:r w:rsidR="00F43370">
        <w:rPr>
          <w:sz w:val="22"/>
        </w:rPr>
        <w:t xml:space="preserve">we will have a “Favorite Easter Hymn” service.  </w:t>
      </w:r>
      <w:r w:rsidR="003D065F">
        <w:rPr>
          <w:sz w:val="22"/>
        </w:rPr>
        <w:t>The hymns for this service were chosen as a result of the “Favorite Easter Hymn” survey conducted in February and March.  Thank you to those who participated.</w:t>
      </w:r>
    </w:p>
    <w:p w:rsidR="00F43370" w:rsidRDefault="00F43370" w:rsidP="007D6543">
      <w:pPr>
        <w:autoSpaceDE w:val="0"/>
        <w:autoSpaceDN w:val="0"/>
        <w:adjustRightInd w:val="0"/>
        <w:rPr>
          <w:bCs/>
          <w:sz w:val="22"/>
          <w:szCs w:val="22"/>
        </w:rPr>
      </w:pPr>
    </w:p>
    <w:p w:rsidR="00F43370" w:rsidRDefault="000A6907" w:rsidP="00F43370">
      <w:pPr>
        <w:autoSpaceDE w:val="0"/>
        <w:autoSpaceDN w:val="0"/>
        <w:adjustRightInd w:val="0"/>
        <w:jc w:val="both"/>
        <w:rPr>
          <w:sz w:val="22"/>
        </w:rPr>
      </w:pPr>
      <w:r>
        <w:rPr>
          <w:rFonts w:ascii="Bookman Old Style" w:hAnsi="Bookman Old Style"/>
          <w:b/>
          <w:noProof/>
        </w:rPr>
        <w:pict>
          <v:shape id="_x0000_s1037" type="#_x0000_t202" style="position:absolute;left:0;text-align:left;margin-left:-6.75pt;margin-top:13.05pt;width:66.75pt;height:70.5pt;z-index:251697664">
            <v:textbox>
              <w:txbxContent>
                <w:p w:rsidR="000B708A" w:rsidRDefault="00FA3366">
                  <w:r>
                    <w:rPr>
                      <w:noProof/>
                    </w:rPr>
                    <w:drawing>
                      <wp:inline distT="0" distB="0" distL="0" distR="0">
                        <wp:extent cx="723900" cy="762000"/>
                        <wp:effectExtent l="19050" t="0" r="0" b="0"/>
                        <wp:docPr id="15" name="Picture 3" descr="C:\Users\church office\AppData\Local\Microsoft\Windows\Temporary Internet Files\Content.IE5\7DB5T4OV\MC9004351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urch office\AppData\Local\Microsoft\Windows\Temporary Internet Files\Content.IE5\7DB5T4OV\MC900435101[1].wmf"/>
                                <pic:cNvPicPr>
                                  <a:picLocks noChangeAspect="1" noChangeArrowheads="1"/>
                                </pic:cNvPicPr>
                              </pic:nvPicPr>
                              <pic:blipFill>
                                <a:blip r:embed="rId13"/>
                                <a:srcRect/>
                                <a:stretch>
                                  <a:fillRect/>
                                </a:stretch>
                              </pic:blipFill>
                              <pic:spPr bwMode="auto">
                                <a:xfrm>
                                  <a:off x="0" y="0"/>
                                  <a:ext cx="723900" cy="762000"/>
                                </a:xfrm>
                                <a:prstGeom prst="rect">
                                  <a:avLst/>
                                </a:prstGeom>
                                <a:noFill/>
                                <a:ln w="9525">
                                  <a:noFill/>
                                  <a:miter lim="800000"/>
                                  <a:headEnd/>
                                  <a:tailEnd/>
                                </a:ln>
                              </pic:spPr>
                            </pic:pic>
                          </a:graphicData>
                        </a:graphic>
                      </wp:inline>
                    </w:drawing>
                  </w:r>
                </w:p>
              </w:txbxContent>
            </v:textbox>
          </v:shape>
        </w:pict>
      </w:r>
      <w:r w:rsidR="00F43370" w:rsidRPr="00B064E6">
        <w:rPr>
          <w:rFonts w:ascii="Bookman Old Style" w:hAnsi="Bookman Old Style"/>
          <w:b/>
        </w:rPr>
        <w:t>HOLY COMMUNION SCHEDULE</w:t>
      </w:r>
      <w:r w:rsidR="00F43370">
        <w:rPr>
          <w:rFonts w:ascii="Bookman Old Style" w:hAnsi="Bookman Old Style"/>
          <w:b/>
        </w:rPr>
        <w:t xml:space="preserve">  </w:t>
      </w:r>
      <w:r w:rsidR="00F43370">
        <w:rPr>
          <w:b/>
          <w:sz w:val="22"/>
        </w:rPr>
        <w:t xml:space="preserve"> </w:t>
      </w:r>
      <w:r w:rsidR="00F43370">
        <w:rPr>
          <w:sz w:val="22"/>
        </w:rPr>
        <w:t xml:space="preserve">During </w:t>
      </w:r>
      <w:r w:rsidR="000B708A">
        <w:rPr>
          <w:sz w:val="22"/>
        </w:rPr>
        <w:tab/>
      </w:r>
      <w:r w:rsidR="000B708A">
        <w:rPr>
          <w:sz w:val="22"/>
        </w:rPr>
        <w:tab/>
      </w:r>
      <w:r w:rsidR="000B708A">
        <w:rPr>
          <w:sz w:val="22"/>
        </w:rPr>
        <w:tab/>
      </w:r>
      <w:r w:rsidR="00F43370">
        <w:rPr>
          <w:sz w:val="22"/>
        </w:rPr>
        <w:t xml:space="preserve">the month of </w:t>
      </w:r>
      <w:r w:rsidR="003D065F">
        <w:rPr>
          <w:sz w:val="22"/>
        </w:rPr>
        <w:t>April</w:t>
      </w:r>
      <w:r w:rsidR="006116EC">
        <w:rPr>
          <w:sz w:val="22"/>
        </w:rPr>
        <w:t xml:space="preserve"> </w:t>
      </w:r>
      <w:r w:rsidR="00F43370">
        <w:rPr>
          <w:sz w:val="22"/>
        </w:rPr>
        <w:t xml:space="preserve">, the Sacrament of </w:t>
      </w:r>
      <w:r w:rsidR="000B708A">
        <w:rPr>
          <w:sz w:val="22"/>
        </w:rPr>
        <w:tab/>
      </w:r>
      <w:r w:rsidR="000B708A">
        <w:rPr>
          <w:sz w:val="22"/>
        </w:rPr>
        <w:tab/>
      </w:r>
      <w:r w:rsidR="000B708A">
        <w:rPr>
          <w:sz w:val="22"/>
        </w:rPr>
        <w:tab/>
      </w:r>
      <w:r w:rsidR="00F43370">
        <w:rPr>
          <w:sz w:val="22"/>
        </w:rPr>
        <w:t xml:space="preserve">the Altar will be celebrated on </w:t>
      </w:r>
      <w:r w:rsidR="006116EC">
        <w:rPr>
          <w:sz w:val="22"/>
        </w:rPr>
        <w:t xml:space="preserve">Sunday, </w:t>
      </w:r>
      <w:r w:rsidR="000B708A">
        <w:rPr>
          <w:sz w:val="22"/>
        </w:rPr>
        <w:tab/>
      </w:r>
      <w:r w:rsidR="000B708A">
        <w:rPr>
          <w:sz w:val="22"/>
        </w:rPr>
        <w:tab/>
      </w:r>
      <w:r w:rsidR="000B708A">
        <w:rPr>
          <w:sz w:val="22"/>
        </w:rPr>
        <w:tab/>
      </w:r>
      <w:r w:rsidR="003D065F">
        <w:rPr>
          <w:sz w:val="22"/>
        </w:rPr>
        <w:t>April 7</w:t>
      </w:r>
      <w:r w:rsidR="006116EC">
        <w:rPr>
          <w:sz w:val="22"/>
        </w:rPr>
        <w:t xml:space="preserve">, </w:t>
      </w:r>
      <w:r w:rsidR="003D065F">
        <w:rPr>
          <w:sz w:val="22"/>
        </w:rPr>
        <w:t>Wednesday, April 17 an</w:t>
      </w:r>
      <w:r w:rsidR="00FA3366">
        <w:rPr>
          <w:sz w:val="22"/>
        </w:rPr>
        <w:t>d</w:t>
      </w:r>
      <w:r w:rsidR="003D065F">
        <w:rPr>
          <w:sz w:val="22"/>
        </w:rPr>
        <w:t xml:space="preserve"> </w:t>
      </w:r>
      <w:r w:rsidR="00FA3366">
        <w:rPr>
          <w:sz w:val="22"/>
        </w:rPr>
        <w:tab/>
      </w:r>
      <w:r w:rsidR="00FA3366">
        <w:rPr>
          <w:sz w:val="22"/>
        </w:rPr>
        <w:tab/>
      </w:r>
      <w:r w:rsidR="00FA3366">
        <w:rPr>
          <w:sz w:val="22"/>
        </w:rPr>
        <w:tab/>
      </w:r>
      <w:r w:rsidR="006116EC">
        <w:rPr>
          <w:sz w:val="22"/>
        </w:rPr>
        <w:t xml:space="preserve">Sunday, </w:t>
      </w:r>
      <w:r w:rsidR="003D065F">
        <w:rPr>
          <w:sz w:val="22"/>
        </w:rPr>
        <w:t>April 21</w:t>
      </w:r>
      <w:r w:rsidR="00FA3366">
        <w:rPr>
          <w:sz w:val="22"/>
        </w:rPr>
        <w:t>.</w:t>
      </w:r>
      <w:r w:rsidR="006116EC">
        <w:rPr>
          <w:sz w:val="22"/>
        </w:rPr>
        <w:t xml:space="preserve"> </w:t>
      </w:r>
    </w:p>
    <w:p w:rsidR="00F43370" w:rsidRDefault="00F43370" w:rsidP="007D6543">
      <w:pPr>
        <w:autoSpaceDE w:val="0"/>
        <w:autoSpaceDN w:val="0"/>
        <w:adjustRightInd w:val="0"/>
        <w:rPr>
          <w:bCs/>
          <w:sz w:val="22"/>
          <w:szCs w:val="22"/>
        </w:rPr>
      </w:pPr>
    </w:p>
    <w:p w:rsidR="00FA3366" w:rsidRPr="00D3566C" w:rsidRDefault="00FA3366" w:rsidP="007D6543">
      <w:pPr>
        <w:autoSpaceDE w:val="0"/>
        <w:autoSpaceDN w:val="0"/>
        <w:adjustRightInd w:val="0"/>
        <w:rPr>
          <w:bCs/>
          <w:sz w:val="22"/>
          <w:szCs w:val="22"/>
        </w:rPr>
      </w:pPr>
    </w:p>
    <w:p w:rsidR="00DC1662" w:rsidRPr="00FA3366" w:rsidRDefault="007D6543" w:rsidP="00E72E8E">
      <w:pPr>
        <w:autoSpaceDE w:val="0"/>
        <w:autoSpaceDN w:val="0"/>
        <w:adjustRightInd w:val="0"/>
        <w:jc w:val="both"/>
        <w:rPr>
          <w:b/>
          <w:i/>
          <w:u w:val="single"/>
        </w:rPr>
      </w:pPr>
      <w:r>
        <w:rPr>
          <w:rFonts w:ascii="Bookman Old Style" w:hAnsi="Bookman Old Style"/>
          <w:b/>
        </w:rPr>
        <w:tab/>
        <w:t xml:space="preserve">SENIOR FELLOWSHIP  </w:t>
      </w:r>
      <w:r>
        <w:t xml:space="preserve">The Senior Fellowship will </w:t>
      </w:r>
      <w:r w:rsidR="00FA3366">
        <w:t xml:space="preserve">meet on Thursday, April </w:t>
      </w:r>
      <w:r w:rsidR="006116EC">
        <w:t xml:space="preserve"> </w:t>
      </w:r>
      <w:r w:rsidR="00FA3366">
        <w:t>18</w:t>
      </w:r>
      <w:r w:rsidR="006116EC">
        <w:t>.</w:t>
      </w:r>
      <w:r w:rsidR="00DC1662">
        <w:t xml:space="preserve">  </w:t>
      </w:r>
      <w:r w:rsidR="00FA3366">
        <w:t xml:space="preserve">There will be a chicken dinner at noon, followed by a presentation by  world famous traveler Darlene Bechtold, who will share with us pictures and </w:t>
      </w:r>
      <w:r w:rsidR="00FA3366" w:rsidRPr="00FA3366">
        <w:rPr>
          <w:b/>
          <w:i/>
          <w:u w:val="single"/>
        </w:rPr>
        <w:t>impressions of her recent trip to the Holy Land (Israel, not Green Bay!)</w:t>
      </w:r>
    </w:p>
    <w:p w:rsidR="00F43370" w:rsidRPr="00FA3366" w:rsidRDefault="00F43370" w:rsidP="00E72E8E">
      <w:pPr>
        <w:autoSpaceDE w:val="0"/>
        <w:autoSpaceDN w:val="0"/>
        <w:adjustRightInd w:val="0"/>
        <w:jc w:val="both"/>
        <w:rPr>
          <w:b/>
          <w:i/>
          <w:u w:val="single"/>
        </w:rPr>
      </w:pPr>
    </w:p>
    <w:p w:rsidR="00F43370" w:rsidRPr="00FA3366" w:rsidRDefault="00F43370" w:rsidP="00F43370">
      <w:pPr>
        <w:autoSpaceDE w:val="0"/>
        <w:autoSpaceDN w:val="0"/>
        <w:adjustRightInd w:val="0"/>
        <w:jc w:val="center"/>
        <w:rPr>
          <w:b/>
          <w:i/>
          <w:u w:val="single"/>
        </w:rPr>
      </w:pPr>
      <w:r w:rsidRPr="00FA3366">
        <w:rPr>
          <w:rFonts w:ascii="Droid Sans" w:hAnsi="Droid Sans"/>
          <w:b/>
          <w:i/>
          <w:noProof/>
          <w:color w:val="585858"/>
          <w:sz w:val="18"/>
          <w:szCs w:val="18"/>
          <w:u w:val="single"/>
        </w:rPr>
        <w:drawing>
          <wp:inline distT="0" distB="0" distL="0" distR="0">
            <wp:extent cx="2705100" cy="2100012"/>
            <wp:effectExtent l="19050" t="0" r="0" b="0"/>
            <wp:docPr id="7" name="fancybox-img" descr="http://plymouthplayhouse.com/wp-content/uploads/2012/09/tumblr_m36l3yoBBA1r4g4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plymouthplayhouse.com/wp-content/uploads/2012/09/tumblr_m36l3yoBBA1r4g4qa.jpg"/>
                    <pic:cNvPicPr>
                      <a:picLocks noChangeAspect="1" noChangeArrowheads="1"/>
                    </pic:cNvPicPr>
                  </pic:nvPicPr>
                  <pic:blipFill>
                    <a:blip r:embed="rId14" cstate="print">
                      <a:grayscl/>
                    </a:blip>
                    <a:srcRect/>
                    <a:stretch>
                      <a:fillRect/>
                    </a:stretch>
                  </pic:blipFill>
                  <pic:spPr bwMode="auto">
                    <a:xfrm>
                      <a:off x="0" y="0"/>
                      <a:ext cx="2705100" cy="2100012"/>
                    </a:xfrm>
                    <a:prstGeom prst="rect">
                      <a:avLst/>
                    </a:prstGeom>
                    <a:noFill/>
                    <a:ln w="9525">
                      <a:noFill/>
                      <a:miter lim="800000"/>
                      <a:headEnd/>
                      <a:tailEnd/>
                    </a:ln>
                  </pic:spPr>
                </pic:pic>
              </a:graphicData>
            </a:graphic>
          </wp:inline>
        </w:drawing>
      </w:r>
    </w:p>
    <w:p w:rsidR="00F43370" w:rsidRPr="009155C1" w:rsidRDefault="00FA3366" w:rsidP="00F43370">
      <w:pPr>
        <w:autoSpaceDE w:val="0"/>
        <w:autoSpaceDN w:val="0"/>
        <w:adjustRightInd w:val="0"/>
        <w:jc w:val="both"/>
        <w:rPr>
          <w:i/>
          <w:sz w:val="22"/>
          <w:szCs w:val="18"/>
        </w:rPr>
      </w:pPr>
      <w:r w:rsidRPr="009155C1">
        <w:rPr>
          <w:i/>
        </w:rPr>
        <w:t xml:space="preserve">There is still some time to sign up for the  </w:t>
      </w:r>
      <w:r w:rsidR="00F43370" w:rsidRPr="009155C1">
        <w:rPr>
          <w:i/>
        </w:rPr>
        <w:t xml:space="preserve"> trip to the Plymouth Playhouse on Sunday, April 14, 2:00 pm to see “Ring of Fire”  - the Muisc of Johnny Cash.  </w:t>
      </w:r>
      <w:r w:rsidR="00F43370" w:rsidRPr="009155C1">
        <w:rPr>
          <w:i/>
        </w:rPr>
        <w:tab/>
      </w:r>
      <w:r w:rsidR="00F43370" w:rsidRPr="009155C1">
        <w:rPr>
          <w:i/>
          <w:sz w:val="22"/>
          <w:szCs w:val="18"/>
        </w:rPr>
        <w:t xml:space="preserve">The Jukebox Musical based on the music of Johnny Cash. Through words and music, “Ring of Fire” honors and brings to life a remarkable musical legend – </w:t>
      </w:r>
      <w:r w:rsidR="00F43370" w:rsidRPr="009155C1">
        <w:rPr>
          <w:i/>
          <w:sz w:val="22"/>
          <w:szCs w:val="18"/>
        </w:rPr>
        <w:lastRenderedPageBreak/>
        <w:t>Johnny Cash. Full of love and emotion, humor and empathy, Ring of Fire: The Music of Johnny Cash pays tribute to the legendary Man in Black with dance, comedy, stories, tragedy and love.</w:t>
      </w:r>
    </w:p>
    <w:p w:rsidR="00F43370" w:rsidRPr="009155C1" w:rsidRDefault="00F43370" w:rsidP="00F43370">
      <w:pPr>
        <w:autoSpaceDE w:val="0"/>
        <w:autoSpaceDN w:val="0"/>
        <w:adjustRightInd w:val="0"/>
        <w:jc w:val="both"/>
        <w:rPr>
          <w:i/>
          <w:sz w:val="22"/>
          <w:szCs w:val="18"/>
        </w:rPr>
      </w:pPr>
      <w:r w:rsidRPr="009155C1">
        <w:rPr>
          <w:i/>
          <w:sz w:val="22"/>
          <w:szCs w:val="18"/>
        </w:rPr>
        <w:tab/>
        <w:t xml:space="preserve">Tickets are $27.  There will also be opportunity to have dinner after the play at the Green Mill Restaurant.   Sign up at Church </w:t>
      </w:r>
    </w:p>
    <w:p w:rsidR="00983BB6" w:rsidRPr="00FA3366" w:rsidRDefault="00983BB6" w:rsidP="00F43370">
      <w:pPr>
        <w:autoSpaceDE w:val="0"/>
        <w:autoSpaceDN w:val="0"/>
        <w:adjustRightInd w:val="0"/>
        <w:jc w:val="both"/>
        <w:rPr>
          <w:b/>
          <w:i/>
          <w:sz w:val="22"/>
          <w:szCs w:val="18"/>
          <w:u w:val="single"/>
        </w:rPr>
      </w:pPr>
    </w:p>
    <w:p w:rsidR="00BB2EAB" w:rsidRPr="00FA3366" w:rsidRDefault="00BB2EAB" w:rsidP="00E72E8E">
      <w:pPr>
        <w:autoSpaceDE w:val="0"/>
        <w:autoSpaceDN w:val="0"/>
        <w:adjustRightInd w:val="0"/>
        <w:jc w:val="both"/>
        <w:rPr>
          <w:b/>
          <w:i/>
          <w:u w:val="single"/>
        </w:rPr>
      </w:pPr>
    </w:p>
    <w:p w:rsidR="00C771EA" w:rsidRPr="00FA3366" w:rsidRDefault="00C771EA" w:rsidP="00E72E8E">
      <w:pPr>
        <w:autoSpaceDE w:val="0"/>
        <w:autoSpaceDN w:val="0"/>
        <w:adjustRightInd w:val="0"/>
        <w:jc w:val="both"/>
        <w:rPr>
          <w:b/>
          <w:i/>
          <w:u w:val="single"/>
        </w:rPr>
      </w:pPr>
      <w:r w:rsidRPr="00FA3366">
        <w:rPr>
          <w:b/>
          <w:i/>
          <w:noProof/>
          <w:u w:val="single"/>
        </w:rPr>
        <w:drawing>
          <wp:inline distT="0" distB="0" distL="0" distR="0">
            <wp:extent cx="3192162" cy="1628775"/>
            <wp:effectExtent l="19050" t="0" r="8238" b="0"/>
            <wp:docPr id="2" name="headerImage campaign-icon" descr="West Lutheran High Schoo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 campaign-icon" descr="West Lutheran High School"/>
                    <pic:cNvPicPr>
                      <a:picLocks noChangeAspect="1" noChangeArrowheads="1"/>
                    </pic:cNvPicPr>
                  </pic:nvPicPr>
                  <pic:blipFill>
                    <a:blip r:embed="rId16" cstate="print"/>
                    <a:srcRect/>
                    <a:stretch>
                      <a:fillRect/>
                    </a:stretch>
                  </pic:blipFill>
                  <pic:spPr bwMode="auto">
                    <a:xfrm>
                      <a:off x="0" y="0"/>
                      <a:ext cx="3200400" cy="1632978"/>
                    </a:xfrm>
                    <a:prstGeom prst="rect">
                      <a:avLst/>
                    </a:prstGeom>
                    <a:noFill/>
                    <a:ln w="9525">
                      <a:noFill/>
                      <a:miter lim="800000"/>
                      <a:headEnd/>
                      <a:tailEnd/>
                    </a:ln>
                  </pic:spPr>
                </pic:pic>
              </a:graphicData>
            </a:graphic>
          </wp:inline>
        </w:drawing>
      </w:r>
    </w:p>
    <w:p w:rsidR="004500D1" w:rsidRPr="00B12684" w:rsidRDefault="00C771EA" w:rsidP="00B12684">
      <w:pPr>
        <w:autoSpaceDE w:val="0"/>
        <w:autoSpaceDN w:val="0"/>
        <w:adjustRightInd w:val="0"/>
        <w:jc w:val="center"/>
        <w:rPr>
          <w:b/>
          <w:i/>
          <w:sz w:val="28"/>
          <w:u w:val="single"/>
        </w:rPr>
      </w:pPr>
      <w:r w:rsidRPr="00FA3366">
        <w:rPr>
          <w:b/>
          <w:i/>
          <w:sz w:val="28"/>
          <w:u w:val="single"/>
        </w:rPr>
        <w:t>NEWS FROM WEST</w:t>
      </w:r>
    </w:p>
    <w:p w:rsidR="00FA3366" w:rsidRPr="00FA3366" w:rsidRDefault="00FA3366" w:rsidP="00FA3366">
      <w:pPr>
        <w:autoSpaceDE w:val="0"/>
        <w:autoSpaceDN w:val="0"/>
        <w:adjustRightInd w:val="0"/>
        <w:jc w:val="both"/>
        <w:rPr>
          <w:b/>
          <w:i/>
          <w:sz w:val="22"/>
          <w:u w:val="single"/>
        </w:rPr>
      </w:pPr>
      <w:r w:rsidRPr="00FA3366">
        <w:rPr>
          <w:b/>
          <w:i/>
          <w:color w:val="222222"/>
          <w:sz w:val="22"/>
          <w:szCs w:val="22"/>
          <w:u w:val="single"/>
        </w:rPr>
        <w:t>SPRING DRAMA</w:t>
      </w:r>
      <w:r w:rsidRPr="00FA3366">
        <w:rPr>
          <w:color w:val="222222"/>
          <w:sz w:val="22"/>
          <w:szCs w:val="22"/>
        </w:rPr>
        <w:t>:  </w:t>
      </w:r>
      <w:r w:rsidRPr="00B12684">
        <w:rPr>
          <w:color w:val="222222"/>
          <w:sz w:val="22"/>
          <w:szCs w:val="22"/>
        </w:rPr>
        <w:t xml:space="preserve">The West Lutheran Players are proud to present "Dickens of a Mystery" by Criag Sodaro on Friday &amp; Saturday, April 19 &amp; 20 at 7 PM and Sunday, April 21 at 2 PM.  Tickets are available at the door: $5 - adults; $3 - students and seniors; kids age 5 and under are free.  Go to </w:t>
      </w:r>
      <w:hyperlink r:id="rId17" w:history="1">
        <w:r w:rsidRPr="00B12684">
          <w:rPr>
            <w:rStyle w:val="Hyperlink"/>
            <w:sz w:val="22"/>
            <w:szCs w:val="22"/>
          </w:rPr>
          <w:t>wlhs.net</w:t>
        </w:r>
      </w:hyperlink>
      <w:r w:rsidRPr="00FA3366">
        <w:rPr>
          <w:color w:val="222222"/>
          <w:sz w:val="22"/>
          <w:szCs w:val="22"/>
        </w:rPr>
        <w:t xml:space="preserve"> for more information.</w:t>
      </w:r>
    </w:p>
    <w:p w:rsidR="00FA3366" w:rsidRPr="00FA3366" w:rsidRDefault="00FA3366" w:rsidP="00FA3366">
      <w:pPr>
        <w:shd w:val="clear" w:color="auto" w:fill="FFFFFF"/>
        <w:rPr>
          <w:color w:val="222222"/>
          <w:sz w:val="22"/>
          <w:szCs w:val="22"/>
        </w:rPr>
      </w:pPr>
    </w:p>
    <w:p w:rsidR="00FA3366" w:rsidRDefault="00FA3366" w:rsidP="00FA3366">
      <w:pPr>
        <w:shd w:val="clear" w:color="auto" w:fill="FFFFFF"/>
        <w:rPr>
          <w:color w:val="222222"/>
          <w:sz w:val="22"/>
          <w:szCs w:val="22"/>
        </w:rPr>
      </w:pPr>
      <w:r w:rsidRPr="00FA3366">
        <w:rPr>
          <w:b/>
          <w:color w:val="222222"/>
          <w:sz w:val="22"/>
          <w:szCs w:val="22"/>
          <w:u w:val="single"/>
        </w:rPr>
        <w:t>ACCENT AUDITIONS:</w:t>
      </w:r>
      <w:r w:rsidRPr="00FA3366">
        <w:rPr>
          <w:color w:val="222222"/>
          <w:sz w:val="22"/>
          <w:szCs w:val="22"/>
        </w:rPr>
        <w:t xml:space="preserve">  Calling all current 8th grade students... if you are registered to attend West next year you are eligible to audition for the Western Accents.  Auditions will be held on Monday, May 6th from 4:30-5 pm.  Contact Mr. Baures for more information (763-509-9378 or </w:t>
      </w:r>
      <w:hyperlink r:id="rId18" w:history="1">
        <w:r w:rsidRPr="00FA3366">
          <w:rPr>
            <w:rStyle w:val="Hyperlink"/>
            <w:sz w:val="22"/>
            <w:szCs w:val="22"/>
          </w:rPr>
          <w:t>gbaures@wlhs.net</w:t>
        </w:r>
      </w:hyperlink>
      <w:r w:rsidRPr="00FA3366">
        <w:rPr>
          <w:color w:val="222222"/>
          <w:sz w:val="22"/>
          <w:szCs w:val="22"/>
        </w:rPr>
        <w:t>).</w:t>
      </w:r>
    </w:p>
    <w:p w:rsidR="001D5CAB" w:rsidRDefault="001D5CAB" w:rsidP="00FA3366">
      <w:pPr>
        <w:shd w:val="clear" w:color="auto" w:fill="FFFFFF"/>
        <w:rPr>
          <w:color w:val="222222"/>
          <w:sz w:val="22"/>
          <w:szCs w:val="22"/>
        </w:rPr>
      </w:pPr>
    </w:p>
    <w:p w:rsidR="001D5CAB" w:rsidRDefault="001D5CAB" w:rsidP="00FA3366">
      <w:pPr>
        <w:shd w:val="clear" w:color="auto" w:fill="FFFFFF"/>
        <w:rPr>
          <w:color w:val="222222"/>
          <w:sz w:val="22"/>
          <w:szCs w:val="22"/>
        </w:rPr>
      </w:pPr>
    </w:p>
    <w:p w:rsidR="001D5CAB" w:rsidRPr="001D5CAB" w:rsidRDefault="001D5CAB" w:rsidP="001D5CAB">
      <w:pPr>
        <w:pStyle w:val="s4-wptoptable1"/>
        <w:rPr>
          <w:rFonts w:ascii="Verdana" w:hAnsi="Verdana"/>
          <w:sz w:val="32"/>
          <w:szCs w:val="36"/>
        </w:rPr>
      </w:pPr>
      <w:r w:rsidRPr="001D5CAB">
        <w:rPr>
          <w:rFonts w:ascii="Verdana" w:hAnsi="Verdana"/>
          <w:sz w:val="32"/>
          <w:szCs w:val="36"/>
        </w:rPr>
        <w:t>The Temptation of Prosperity</w:t>
      </w:r>
    </w:p>
    <w:p w:rsidR="001D5CAB" w:rsidRDefault="001D5CAB" w:rsidP="001D5CAB">
      <w:pPr>
        <w:pStyle w:val="s4-wptoptable1"/>
        <w:rPr>
          <w:rFonts w:ascii="Verdana" w:hAnsi="Verdana"/>
        </w:rPr>
      </w:pPr>
      <w:r w:rsidRPr="001D5CAB">
        <w:rPr>
          <w:rFonts w:ascii="Verdana" w:hAnsi="Verdana"/>
        </w:rPr>
        <w:t>Prosperity knits a man to the world. He feels that he is “finding his place in it,” while really it is finding its place in him.</w:t>
      </w:r>
    </w:p>
    <w:p w:rsidR="001D5CAB" w:rsidRDefault="001D5CAB" w:rsidP="001D5CAB">
      <w:pPr>
        <w:pStyle w:val="s4-wptoptable1"/>
        <w:jc w:val="right"/>
        <w:rPr>
          <w:rStyle w:val="Emphasis"/>
          <w:rFonts w:ascii="Verdana" w:hAnsi="Verdana"/>
          <w:i w:val="0"/>
          <w:sz w:val="20"/>
        </w:rPr>
      </w:pPr>
      <w:r>
        <w:rPr>
          <w:rFonts w:ascii="Verdana" w:hAnsi="Verdana"/>
        </w:rPr>
        <w:t>-</w:t>
      </w:r>
      <w:r w:rsidRPr="001D5CAB">
        <w:rPr>
          <w:rFonts w:ascii="Verdana" w:hAnsi="Verdana"/>
          <w:i/>
          <w:sz w:val="20"/>
        </w:rPr>
        <w:t xml:space="preserve">C.S. Lewis in </w:t>
      </w:r>
      <w:r w:rsidRPr="001D5CAB">
        <w:rPr>
          <w:rStyle w:val="Emphasis"/>
          <w:rFonts w:ascii="Verdana" w:hAnsi="Verdana"/>
          <w:i w:val="0"/>
          <w:sz w:val="20"/>
        </w:rPr>
        <w:t>The Screwtape Letters</w:t>
      </w:r>
    </w:p>
    <w:p w:rsidR="001D5CAB" w:rsidRPr="001D5CAB" w:rsidRDefault="001D5CAB" w:rsidP="001D5CAB">
      <w:pPr>
        <w:pStyle w:val="s4-wptoptable1"/>
        <w:jc w:val="right"/>
        <w:rPr>
          <w:rFonts w:ascii="Verdana" w:hAnsi="Verdana"/>
        </w:rPr>
      </w:pPr>
    </w:p>
    <w:p w:rsidR="001D5CAB" w:rsidRDefault="001D5CAB" w:rsidP="001D5CAB">
      <w:pPr>
        <w:shd w:val="clear" w:color="auto" w:fill="FFFFFF"/>
        <w:jc w:val="center"/>
        <w:rPr>
          <w:b/>
          <w:color w:val="222222"/>
          <w:sz w:val="32"/>
          <w:szCs w:val="22"/>
        </w:rPr>
      </w:pPr>
    </w:p>
    <w:p w:rsidR="001D5CAB" w:rsidRPr="001D5CAB" w:rsidRDefault="001D5CAB" w:rsidP="001D5CAB">
      <w:pPr>
        <w:shd w:val="clear" w:color="auto" w:fill="FFFFFF"/>
        <w:jc w:val="center"/>
        <w:rPr>
          <w:b/>
          <w:color w:val="222222"/>
          <w:sz w:val="32"/>
          <w:szCs w:val="22"/>
        </w:rPr>
      </w:pPr>
    </w:p>
    <w:p w:rsidR="00F43370" w:rsidRPr="00BB2EAB" w:rsidRDefault="00F43370" w:rsidP="00BB2EAB">
      <w:pPr>
        <w:pStyle w:val="NormalWeb"/>
        <w:jc w:val="both"/>
        <w:rPr>
          <w:rFonts w:ascii="Arial" w:hAnsi="Arial" w:cs="Arial"/>
        </w:rPr>
        <w:sectPr w:rsidR="00F43370" w:rsidRPr="00BB2EAB" w:rsidSect="002709F9">
          <w:footerReference w:type="default" r:id="rId19"/>
          <w:type w:val="continuous"/>
          <w:pgSz w:w="12240" w:h="15840"/>
          <w:pgMar w:top="720" w:right="720" w:bottom="720" w:left="720" w:header="720" w:footer="720" w:gutter="0"/>
          <w:cols w:num="2" w:space="720"/>
          <w:docGrid w:linePitch="360"/>
        </w:sectPr>
      </w:pPr>
    </w:p>
    <w:p w:rsidR="00B064E6" w:rsidRDefault="00B064E6" w:rsidP="00E72E8E">
      <w:pPr>
        <w:autoSpaceDE w:val="0"/>
        <w:autoSpaceDN w:val="0"/>
        <w:adjustRightInd w:val="0"/>
        <w:jc w:val="both"/>
        <w:rPr>
          <w:sz w:val="22"/>
        </w:rPr>
      </w:pPr>
    </w:p>
    <w:p w:rsidR="00FA3366" w:rsidRDefault="00FA3366" w:rsidP="00E72E8E">
      <w:pPr>
        <w:autoSpaceDE w:val="0"/>
        <w:autoSpaceDN w:val="0"/>
        <w:adjustRightInd w:val="0"/>
        <w:jc w:val="both"/>
        <w:rPr>
          <w:sz w:val="22"/>
        </w:rPr>
      </w:pPr>
    </w:p>
    <w:p w:rsidR="00FA3366" w:rsidRPr="00B064E6" w:rsidRDefault="00FA3366" w:rsidP="00E72E8E">
      <w:pPr>
        <w:autoSpaceDE w:val="0"/>
        <w:autoSpaceDN w:val="0"/>
        <w:adjustRightInd w:val="0"/>
        <w:jc w:val="both"/>
        <w:rPr>
          <w:sz w:val="22"/>
        </w:rPr>
      </w:pPr>
    </w:p>
    <w:p w:rsidR="00296BEB" w:rsidRPr="001D5CAB" w:rsidRDefault="001D5CAB" w:rsidP="00296BEB">
      <w:pPr>
        <w:autoSpaceDE w:val="0"/>
        <w:autoSpaceDN w:val="0"/>
        <w:adjustRightInd w:val="0"/>
        <w:jc w:val="center"/>
        <w:rPr>
          <w:rFonts w:ascii="Britannic Bold" w:hAnsi="Britannic Bold"/>
          <w:b/>
          <w:sz w:val="40"/>
        </w:rPr>
      </w:pPr>
      <w:r w:rsidRPr="001D5CAB">
        <w:rPr>
          <w:rFonts w:ascii="Britannic Bold" w:hAnsi="Britannic Bold"/>
          <w:b/>
          <w:sz w:val="40"/>
        </w:rPr>
        <w:t>LWMS HANNAH CIRCUIT SPRING RALLY</w:t>
      </w:r>
      <w:r w:rsidR="009155C1" w:rsidRPr="009155C1">
        <w:rPr>
          <w:rFonts w:ascii="Britannic Bold" w:hAnsi="Britannic Bold"/>
          <w:b/>
          <w:noProof/>
          <w:sz w:val="40"/>
        </w:rPr>
        <w:drawing>
          <wp:inline distT="0" distB="0" distL="0" distR="0">
            <wp:extent cx="5305425" cy="7115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l="49583"/>
                    <a:stretch>
                      <a:fillRect/>
                    </a:stretch>
                  </pic:blipFill>
                  <pic:spPr bwMode="auto">
                    <a:xfrm>
                      <a:off x="0" y="0"/>
                      <a:ext cx="5305425" cy="7115175"/>
                    </a:xfrm>
                    <a:prstGeom prst="rect">
                      <a:avLst/>
                    </a:prstGeom>
                    <a:noFill/>
                    <a:ln w="9525">
                      <a:noFill/>
                      <a:miter lim="800000"/>
                      <a:headEnd/>
                      <a:tailEnd/>
                    </a:ln>
                  </pic:spPr>
                </pic:pic>
              </a:graphicData>
            </a:graphic>
          </wp:inline>
        </w:drawing>
      </w:r>
    </w:p>
    <w:p w:rsidR="00FA3366" w:rsidRDefault="00FA3366" w:rsidP="00296BEB">
      <w:pPr>
        <w:autoSpaceDE w:val="0"/>
        <w:autoSpaceDN w:val="0"/>
        <w:adjustRightInd w:val="0"/>
        <w:jc w:val="center"/>
      </w:pPr>
    </w:p>
    <w:p w:rsidR="001D5CAB" w:rsidRDefault="001D5CAB" w:rsidP="009155C1">
      <w:pPr>
        <w:jc w:val="center"/>
        <w:rPr>
          <w:rFonts w:ascii="Cambria" w:hAnsi="Cambria"/>
          <w:b/>
          <w:color w:val="000000"/>
        </w:rPr>
      </w:pPr>
    </w:p>
    <w:p w:rsidR="009155C1" w:rsidRDefault="009155C1" w:rsidP="009155C1">
      <w:pPr>
        <w:jc w:val="center"/>
        <w:rPr>
          <w:rFonts w:ascii="Cambria" w:hAnsi="Cambria"/>
          <w:b/>
          <w:color w:val="000000"/>
        </w:rPr>
      </w:pPr>
    </w:p>
    <w:p w:rsidR="009155C1" w:rsidRDefault="009155C1" w:rsidP="009155C1">
      <w:pPr>
        <w:jc w:val="center"/>
        <w:rPr>
          <w:rFonts w:ascii="Cambria" w:hAnsi="Cambria"/>
          <w:b/>
          <w:color w:val="000000"/>
        </w:rPr>
      </w:pPr>
    </w:p>
    <w:p w:rsidR="009155C1" w:rsidRDefault="009155C1" w:rsidP="009155C1">
      <w:pPr>
        <w:jc w:val="center"/>
        <w:rPr>
          <w:rFonts w:ascii="Cambria" w:hAnsi="Cambria"/>
          <w:b/>
          <w:color w:val="000000"/>
        </w:rPr>
      </w:pPr>
    </w:p>
    <w:p w:rsidR="009155C1" w:rsidRDefault="009155C1" w:rsidP="009155C1">
      <w:pPr>
        <w:jc w:val="center"/>
        <w:rPr>
          <w:rFonts w:ascii="Cambria" w:hAnsi="Cambria"/>
          <w:b/>
          <w:color w:val="000000"/>
        </w:rPr>
      </w:pPr>
    </w:p>
    <w:p w:rsidR="009155C1" w:rsidRPr="009155C1" w:rsidRDefault="009155C1" w:rsidP="009155C1">
      <w:pPr>
        <w:jc w:val="center"/>
        <w:rPr>
          <w:rFonts w:ascii="Cambria" w:hAnsi="Cambria"/>
          <w:b/>
          <w:color w:val="000000"/>
        </w:rPr>
      </w:pPr>
    </w:p>
    <w:p w:rsidR="001D5CAB" w:rsidRDefault="001D5CAB" w:rsidP="004D54AB">
      <w:pPr>
        <w:shd w:val="clear" w:color="auto" w:fill="FFFFFF"/>
        <w:jc w:val="center"/>
        <w:rPr>
          <w:rFonts w:cs="Arial"/>
          <w:b/>
          <w:bCs/>
          <w:color w:val="000000"/>
          <w:szCs w:val="28"/>
        </w:rPr>
      </w:pPr>
    </w:p>
    <w:p w:rsidR="004D54AB" w:rsidRPr="004D54AB" w:rsidRDefault="004D54AB" w:rsidP="004D54AB">
      <w:pPr>
        <w:shd w:val="clear" w:color="auto" w:fill="FFFFFF"/>
        <w:jc w:val="center"/>
        <w:rPr>
          <w:rFonts w:ascii="Arial" w:hAnsi="Arial" w:cs="Arial"/>
          <w:color w:val="000000"/>
          <w:sz w:val="22"/>
        </w:rPr>
      </w:pPr>
      <w:r w:rsidRPr="004D54AB">
        <w:rPr>
          <w:rFonts w:cs="Arial"/>
          <w:b/>
          <w:bCs/>
          <w:color w:val="000000"/>
          <w:szCs w:val="28"/>
        </w:rPr>
        <w:t>Lutheran Mobile Clinic - Malawi February 2013</w:t>
      </w:r>
    </w:p>
    <w:p w:rsidR="004D54AB" w:rsidRPr="004D54AB" w:rsidRDefault="004D54AB" w:rsidP="004D54AB">
      <w:pPr>
        <w:rPr>
          <w:rFonts w:ascii="Arial" w:hAnsi="Arial"/>
          <w:sz w:val="22"/>
        </w:rPr>
      </w:pPr>
      <w:r w:rsidRPr="004D54AB">
        <w:rPr>
          <w:sz w:val="22"/>
        </w:rPr>
        <w:t>Greetings!</w:t>
      </w:r>
    </w:p>
    <w:p w:rsidR="004D54AB" w:rsidRPr="004D54AB" w:rsidRDefault="004D54AB" w:rsidP="004D54AB">
      <w:pPr>
        <w:rPr>
          <w:rFonts w:ascii="Arial" w:hAnsi="Arial"/>
          <w:sz w:val="22"/>
        </w:rPr>
      </w:pPr>
      <w:r w:rsidRPr="004D54AB">
        <w:rPr>
          <w:sz w:val="22"/>
        </w:rPr>
        <w:t> </w:t>
      </w:r>
    </w:p>
    <w:p w:rsidR="004D54AB" w:rsidRPr="004D54AB" w:rsidRDefault="004D54AB" w:rsidP="004D54AB">
      <w:pPr>
        <w:rPr>
          <w:rFonts w:ascii="Arial" w:hAnsi="Arial"/>
          <w:sz w:val="22"/>
        </w:rPr>
      </w:pPr>
      <w:r w:rsidRPr="004D54AB">
        <w:rPr>
          <w:sz w:val="22"/>
        </w:rPr>
        <w:tab/>
        <w:t>Hope you are all doing well! I just returned from a short holiday with family and friends at South Luangwa National Park. We had a great time seeing so many animals in their natural habitat. Since there are no fences the animals sometimes wander into the surrounding areas. We got the pleasure of seeing two hippos walking right next to our cottage in the late evening (we were watching from inside the cottage so we were perfectly safe). Our hosts told us that the hippos come through their property most evenings. It was quite the treat to see them up so close!</w:t>
      </w:r>
    </w:p>
    <w:p w:rsidR="004D54AB" w:rsidRPr="004D54AB" w:rsidRDefault="004D54AB" w:rsidP="004D54AB">
      <w:pPr>
        <w:rPr>
          <w:rFonts w:ascii="Arial" w:hAnsi="Arial"/>
          <w:sz w:val="22"/>
        </w:rPr>
      </w:pPr>
      <w:r w:rsidRPr="004D54AB">
        <w:rPr>
          <w:sz w:val="22"/>
        </w:rPr>
        <w:t> </w:t>
      </w:r>
      <w:r w:rsidRPr="004D54AB">
        <w:rPr>
          <w:rFonts w:ascii="Arial" w:hAnsi="Arial"/>
          <w:sz w:val="22"/>
        </w:rPr>
        <w:tab/>
      </w:r>
      <w:r w:rsidRPr="004D54AB">
        <w:rPr>
          <w:sz w:val="22"/>
        </w:rPr>
        <w:t>We have been enjoying the rainy season (although we always pray for the rains to hold off until we’ve returned from Suzi on Wednesdays!). The landscape is lush and green. The maize has gotten very tall. Malawians plant pumpkins throughout the maize fields and they are nearly ready to harvest. We also have some sweet corn in our garden that we’re looking forward to eating soon.</w:t>
      </w:r>
    </w:p>
    <w:p w:rsidR="004D54AB" w:rsidRPr="004D54AB" w:rsidRDefault="004D54AB" w:rsidP="004D54AB">
      <w:pPr>
        <w:rPr>
          <w:rFonts w:ascii="Arial" w:hAnsi="Arial"/>
          <w:sz w:val="22"/>
        </w:rPr>
      </w:pPr>
      <w:r w:rsidRPr="004D54AB">
        <w:rPr>
          <w:sz w:val="22"/>
        </w:rPr>
        <w:t> </w:t>
      </w:r>
      <w:r w:rsidRPr="004D54AB">
        <w:rPr>
          <w:rFonts w:ascii="Arial" w:hAnsi="Arial"/>
          <w:sz w:val="22"/>
        </w:rPr>
        <w:tab/>
      </w:r>
      <w:r w:rsidRPr="004D54AB">
        <w:rPr>
          <w:sz w:val="22"/>
        </w:rPr>
        <w:t>It has been a busy month here. We saw more than 5,000 patients. As usual there were many patients with Malaria. The government facilities were struggling terribly because very few medications were available to them. We learned that much of the medication that was being given to patients was being purchased by the hospitals’ doctors with their own money. Some medications have been donated and the situation is somewhat better. They are still short of supplies including food for their nutrition programs. The Nathenje Health Center which is near our Mwalaulomwe clinic has been referring orphans and malnourished children to us rather than the other way around. Normally we refer severely malnourished children to them but now we need to take these individuals to the nutrition program at the District Health Center in Lilongwe. Most Nationals tell me that this is always a difficult time of year in Malawi. It is known as “hungry season” because the maize is growing in the fields rather than being available to make flour.</w:t>
      </w:r>
    </w:p>
    <w:p w:rsidR="004D54AB" w:rsidRPr="004D54AB" w:rsidRDefault="004D54AB" w:rsidP="004D54AB">
      <w:pPr>
        <w:rPr>
          <w:rFonts w:ascii="Arial" w:hAnsi="Arial"/>
          <w:sz w:val="22"/>
        </w:rPr>
      </w:pPr>
      <w:r w:rsidRPr="004D54AB">
        <w:rPr>
          <w:sz w:val="22"/>
        </w:rPr>
        <w:t> </w:t>
      </w:r>
      <w:r w:rsidRPr="004D54AB">
        <w:rPr>
          <w:rFonts w:ascii="Arial" w:hAnsi="Arial"/>
          <w:sz w:val="22"/>
        </w:rPr>
        <w:tab/>
      </w:r>
      <w:r w:rsidRPr="004D54AB">
        <w:rPr>
          <w:sz w:val="22"/>
        </w:rPr>
        <w:t>The civil servants throughout Malawi went on strike this month and that included hospital workers.  The strike lasted only a couple of days and the government has agreed to increase the workers’ pay. People are struggling to make ends meet with the continuing devaluation of their currency and the continuously rising prices. The prices of regular household goods, housing and fuel are all going up.</w:t>
      </w:r>
    </w:p>
    <w:p w:rsidR="004D54AB" w:rsidRPr="004D54AB" w:rsidRDefault="004D54AB" w:rsidP="004D54AB">
      <w:pPr>
        <w:rPr>
          <w:rFonts w:ascii="Arial" w:hAnsi="Arial"/>
          <w:sz w:val="22"/>
        </w:rPr>
      </w:pPr>
      <w:r w:rsidRPr="004D54AB">
        <w:rPr>
          <w:sz w:val="22"/>
        </w:rPr>
        <w:t> </w:t>
      </w:r>
      <w:r w:rsidRPr="004D54AB">
        <w:rPr>
          <w:rFonts w:ascii="Arial" w:hAnsi="Arial"/>
          <w:sz w:val="22"/>
        </w:rPr>
        <w:tab/>
      </w:r>
      <w:r w:rsidRPr="004D54AB">
        <w:rPr>
          <w:sz w:val="22"/>
        </w:rPr>
        <w:t>We were unable to make it to Suzi once this month because of bad roads. We were able to take an alternate route to get there on some days but were unable to get through even on the alternate route that day because the bridge was covered in water from recent flooding to the area. The road we’ve been using for years to get to Suzi and Thunga has gradually become worse and now even the better parts of that road have become quite bad when it rains. Some of our staff has said that we’ve had more rain this year than in years past so that’s also contributing to the trouble getting to clinic.</w:t>
      </w:r>
    </w:p>
    <w:p w:rsidR="004D54AB" w:rsidRPr="004D54AB" w:rsidRDefault="004D54AB" w:rsidP="004D54AB">
      <w:pPr>
        <w:rPr>
          <w:rFonts w:ascii="Arial" w:hAnsi="Arial"/>
          <w:sz w:val="22"/>
        </w:rPr>
      </w:pPr>
      <w:r w:rsidRPr="004D54AB">
        <w:rPr>
          <w:sz w:val="22"/>
        </w:rPr>
        <w:t> </w:t>
      </w:r>
      <w:r w:rsidRPr="004D54AB">
        <w:rPr>
          <w:rFonts w:ascii="Arial" w:hAnsi="Arial"/>
          <w:sz w:val="22"/>
        </w:rPr>
        <w:tab/>
      </w:r>
      <w:r w:rsidRPr="004D54AB">
        <w:rPr>
          <w:sz w:val="22"/>
        </w:rPr>
        <w:t>We interviewed several candidates for our vacant Clinical Officer position. We are hoping to have someone hired in March. It’s been a bit frustrating using all temporary C.O.’s over the last couple of months but we do want to make sure that we are hiring the right person for the position.</w:t>
      </w:r>
    </w:p>
    <w:p w:rsidR="004D54AB" w:rsidRPr="004D54AB" w:rsidRDefault="004D54AB" w:rsidP="004D54AB">
      <w:pPr>
        <w:rPr>
          <w:rFonts w:ascii="Arial" w:hAnsi="Arial"/>
          <w:sz w:val="22"/>
        </w:rPr>
      </w:pPr>
      <w:r w:rsidRPr="004D54AB">
        <w:rPr>
          <w:sz w:val="22"/>
        </w:rPr>
        <w:t> </w:t>
      </w:r>
      <w:r w:rsidRPr="004D54AB">
        <w:rPr>
          <w:rFonts w:ascii="Arial" w:hAnsi="Arial"/>
          <w:sz w:val="22"/>
        </w:rPr>
        <w:tab/>
      </w:r>
      <w:r w:rsidRPr="004D54AB">
        <w:rPr>
          <w:sz w:val="22"/>
        </w:rPr>
        <w:t>In addition to my family and friends visiting this month we had Megan and Mandy (from the Mission Abroad Program) staying with us. It’s been fun getting to know them and showing them what we do here. Both are nurses and our staff enjoyed explaining their work and having Megan and Mandy spend time with them at each nursing station. They also got to experience some of the local health centers, pharmacies where we buy medications, the district health office, etc. and other “behind the scenes” things we do to run the clinic. We’ve appreciated their open mindedness and willingness to help out wherever needed. Megan has returned to the U.S. but we look forward to seeing her again in April when she starts her position as Sister-in-Charge at Lutheran Mobile Clinic. Mandy will be with us until early March and then will return to her work as an Emergency Room nurse in the U.S.</w:t>
      </w:r>
    </w:p>
    <w:p w:rsidR="004D54AB" w:rsidRPr="004D54AB" w:rsidRDefault="004D54AB" w:rsidP="004D54AB">
      <w:pPr>
        <w:rPr>
          <w:rFonts w:ascii="Arial" w:hAnsi="Arial"/>
          <w:sz w:val="22"/>
        </w:rPr>
      </w:pPr>
      <w:r w:rsidRPr="004D54AB">
        <w:rPr>
          <w:sz w:val="22"/>
        </w:rPr>
        <w:t> </w:t>
      </w:r>
      <w:r w:rsidRPr="004D54AB">
        <w:rPr>
          <w:rFonts w:ascii="Arial" w:hAnsi="Arial"/>
          <w:sz w:val="22"/>
        </w:rPr>
        <w:tab/>
      </w:r>
      <w:r w:rsidRPr="004D54AB">
        <w:rPr>
          <w:sz w:val="22"/>
        </w:rPr>
        <w:t>We still are not able to get water from our borehole at Thunga. We are having an assessment done and will see if some repairs need to be made. By this time in the rainy season we should be able to pump water even though we don’t get any in the dry season. Hopefully we will have better news from Thunga next month.</w:t>
      </w:r>
    </w:p>
    <w:p w:rsidR="004D54AB" w:rsidRPr="004D54AB" w:rsidRDefault="004D54AB" w:rsidP="004D54AB">
      <w:pPr>
        <w:rPr>
          <w:rFonts w:ascii="Arial" w:hAnsi="Arial"/>
          <w:sz w:val="22"/>
        </w:rPr>
      </w:pPr>
      <w:r w:rsidRPr="004D54AB">
        <w:rPr>
          <w:sz w:val="22"/>
        </w:rPr>
        <w:t> </w:t>
      </w:r>
    </w:p>
    <w:p w:rsidR="004D54AB" w:rsidRPr="004D54AB" w:rsidRDefault="004D54AB" w:rsidP="004D54AB">
      <w:pPr>
        <w:rPr>
          <w:rFonts w:ascii="Arial" w:hAnsi="Arial"/>
          <w:sz w:val="22"/>
        </w:rPr>
      </w:pPr>
      <w:r w:rsidRPr="004D54AB">
        <w:rPr>
          <w:sz w:val="22"/>
        </w:rPr>
        <w:t>God’s blessings to you all,</w:t>
      </w:r>
    </w:p>
    <w:p w:rsidR="004D54AB" w:rsidRPr="004D54AB" w:rsidRDefault="004D54AB" w:rsidP="004D54AB">
      <w:pPr>
        <w:rPr>
          <w:rFonts w:ascii="Arial" w:hAnsi="Arial"/>
          <w:sz w:val="22"/>
        </w:rPr>
      </w:pPr>
      <w:r w:rsidRPr="004D54AB">
        <w:rPr>
          <w:sz w:val="22"/>
        </w:rPr>
        <w:t>Kari</w:t>
      </w:r>
    </w:p>
    <w:p w:rsidR="004D54AB" w:rsidRPr="004D54AB" w:rsidRDefault="004D54AB" w:rsidP="004D54AB">
      <w:pPr>
        <w:rPr>
          <w:rFonts w:ascii="Arial" w:hAnsi="Arial"/>
          <w:sz w:val="22"/>
        </w:rPr>
      </w:pPr>
      <w:r w:rsidRPr="004D54AB">
        <w:rPr>
          <w:sz w:val="22"/>
        </w:rPr>
        <w:t> </w:t>
      </w:r>
    </w:p>
    <w:p w:rsidR="004D54AB" w:rsidRPr="004D54AB" w:rsidRDefault="004D54AB" w:rsidP="004D54AB">
      <w:pPr>
        <w:rPr>
          <w:rFonts w:ascii="Arial" w:hAnsi="Arial"/>
          <w:sz w:val="22"/>
        </w:rPr>
      </w:pPr>
      <w:r w:rsidRPr="004D54AB">
        <w:rPr>
          <w:b/>
          <w:bCs/>
          <w:i/>
          <w:iCs/>
          <w:sz w:val="22"/>
        </w:rPr>
        <w:t>“But God demonstrates his own love for us in this: While we were still sinners, Christ died for us. Since we have now been justified by his blood, how much more shall we be saved from God’s wrath through him! For if, when we were God’s enemies, we were reconciled to him through the death of his Son, how much more, having been reconciled, shall we be saved through his life! Not only is this so, but we also rejoice in God through our Lord Jesus Christ, through whom we have now received reconciliation.” Romans 5:8-11</w:t>
      </w:r>
    </w:p>
    <w:p w:rsidR="002709F9" w:rsidRDefault="002709F9" w:rsidP="007708F8">
      <w:pPr>
        <w:rPr>
          <w:rFonts w:ascii="Arial" w:hAnsi="Arial" w:cs="Arial"/>
          <w:sz w:val="32"/>
          <w:szCs w:val="32"/>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7708F8" w:rsidTr="00941896">
        <w:trPr>
          <w:tblCellSpacing w:w="0" w:type="dxa"/>
        </w:trPr>
        <w:tc>
          <w:tcPr>
            <w:tcW w:w="0" w:type="pct"/>
          </w:tcPr>
          <w:p w:rsidR="007708F8" w:rsidRDefault="007708F8">
            <w:pPr>
              <w:rPr>
                <w:rFonts w:ascii="Arial" w:hAnsi="Arial" w:cs="Arial"/>
                <w:sz w:val="20"/>
                <w:szCs w:val="20"/>
              </w:rPr>
            </w:pPr>
          </w:p>
        </w:tc>
      </w:tr>
    </w:tbl>
    <w:p w:rsidR="00F07E24" w:rsidRPr="005F5955" w:rsidRDefault="00F07E24" w:rsidP="005F5955">
      <w:pPr>
        <w:rPr>
          <w:rFonts w:ascii="Arial" w:hAnsi="Arial" w:cs="Arial"/>
        </w:rPr>
        <w:sectPr w:rsidR="00F07E24" w:rsidRPr="005F5955" w:rsidSect="00573726">
          <w:type w:val="continuous"/>
          <w:pgSz w:w="12240" w:h="15840" w:code="1"/>
          <w:pgMar w:top="720" w:right="720" w:bottom="720" w:left="720" w:header="720" w:footer="720" w:gutter="0"/>
          <w:cols w:space="720"/>
          <w:docGrid w:linePitch="360"/>
        </w:sectPr>
      </w:pPr>
    </w:p>
    <w:tbl>
      <w:tblPr>
        <w:tblW w:w="0" w:type="auto"/>
        <w:tblLayout w:type="fixed"/>
        <w:tblLook w:val="0000" w:firstRow="0" w:lastRow="0" w:firstColumn="0" w:lastColumn="0" w:noHBand="0" w:noVBand="0"/>
      </w:tblPr>
      <w:tblGrid>
        <w:gridCol w:w="1306"/>
        <w:gridCol w:w="3392"/>
        <w:gridCol w:w="4733"/>
        <w:gridCol w:w="4717"/>
      </w:tblGrid>
      <w:tr w:rsidR="0067207C" w:rsidTr="007568AD">
        <w:trPr>
          <w:trHeight w:val="285"/>
        </w:trPr>
        <w:tc>
          <w:tcPr>
            <w:tcW w:w="1306" w:type="dxa"/>
            <w:vAlign w:val="bottom"/>
          </w:tcPr>
          <w:p w:rsidR="0067207C" w:rsidRPr="0067207C" w:rsidRDefault="0067207C" w:rsidP="007568AD">
            <w:pPr>
              <w:autoSpaceDN w:val="0"/>
              <w:textAlignment w:val="bottom"/>
              <w:rPr>
                <w:rFonts w:ascii="Calibri"/>
                <w:b/>
                <w:color w:val="000000"/>
                <w:sz w:val="22"/>
                <w:u w:val="single"/>
              </w:rPr>
            </w:pPr>
          </w:p>
        </w:tc>
        <w:tc>
          <w:tcPr>
            <w:tcW w:w="3392" w:type="dxa"/>
            <w:vAlign w:val="bottom"/>
          </w:tcPr>
          <w:p w:rsidR="0067207C" w:rsidRPr="00200ADD" w:rsidRDefault="0067207C" w:rsidP="007568AD">
            <w:pPr>
              <w:autoSpaceDN w:val="0"/>
              <w:ind w:right="-521"/>
              <w:textAlignment w:val="bottom"/>
              <w:rPr>
                <w:rFonts w:ascii="Calibri"/>
                <w:b/>
                <w:color w:val="000000"/>
                <w:sz w:val="22"/>
                <w:u w:val="single"/>
              </w:rPr>
            </w:pPr>
          </w:p>
        </w:tc>
        <w:tc>
          <w:tcPr>
            <w:tcW w:w="4733" w:type="dxa"/>
            <w:vAlign w:val="bottom"/>
          </w:tcPr>
          <w:p w:rsidR="0067207C" w:rsidRPr="00200ADD" w:rsidRDefault="0067207C" w:rsidP="007568AD">
            <w:pPr>
              <w:autoSpaceDN w:val="0"/>
              <w:ind w:left="665"/>
              <w:textAlignment w:val="bottom"/>
              <w:rPr>
                <w:rFonts w:ascii="Calibri"/>
                <w:b/>
                <w:color w:val="000000"/>
                <w:sz w:val="22"/>
                <w:u w:val="single"/>
              </w:rPr>
            </w:pPr>
          </w:p>
        </w:tc>
        <w:tc>
          <w:tcPr>
            <w:tcW w:w="4717" w:type="dxa"/>
            <w:vAlign w:val="bottom"/>
          </w:tcPr>
          <w:p w:rsidR="0067207C" w:rsidRPr="00200ADD" w:rsidRDefault="0067207C" w:rsidP="007568AD">
            <w:pPr>
              <w:autoSpaceDN w:val="0"/>
              <w:textAlignment w:val="bottom"/>
              <w:rPr>
                <w:rFonts w:ascii="Calibri"/>
                <w:b/>
                <w:color w:val="000000"/>
                <w:sz w:val="22"/>
                <w:u w:val="single"/>
              </w:rPr>
            </w:pPr>
          </w:p>
        </w:tc>
      </w:tr>
      <w:tr w:rsidR="008D6A62" w:rsidTr="007568AD">
        <w:trPr>
          <w:trHeight w:val="285"/>
        </w:trPr>
        <w:tc>
          <w:tcPr>
            <w:tcW w:w="1306" w:type="dxa"/>
            <w:vAlign w:val="bottom"/>
          </w:tcPr>
          <w:p w:rsidR="008D6A62" w:rsidRDefault="008D6A62">
            <w:pPr>
              <w:rPr>
                <w:rFonts w:ascii="Calibri" w:hAnsi="Calibri"/>
                <w:color w:val="000000"/>
                <w:sz w:val="22"/>
                <w:szCs w:val="22"/>
              </w:rPr>
            </w:pPr>
          </w:p>
        </w:tc>
        <w:tc>
          <w:tcPr>
            <w:tcW w:w="3392" w:type="dxa"/>
            <w:vAlign w:val="bottom"/>
          </w:tcPr>
          <w:p w:rsidR="008D6A62" w:rsidRDefault="008D6A62">
            <w:pPr>
              <w:rPr>
                <w:rFonts w:ascii="Calibri" w:hAnsi="Calibri"/>
                <w:color w:val="000000"/>
                <w:sz w:val="22"/>
                <w:szCs w:val="22"/>
              </w:rPr>
            </w:pPr>
          </w:p>
        </w:tc>
        <w:tc>
          <w:tcPr>
            <w:tcW w:w="4733" w:type="dxa"/>
            <w:vAlign w:val="bottom"/>
          </w:tcPr>
          <w:p w:rsidR="008D6A62" w:rsidRDefault="008D6A62">
            <w:pPr>
              <w:rPr>
                <w:rFonts w:ascii="Calibri" w:hAnsi="Calibri"/>
                <w:color w:val="000000"/>
                <w:sz w:val="22"/>
                <w:szCs w:val="22"/>
              </w:rPr>
            </w:pPr>
          </w:p>
        </w:tc>
        <w:tc>
          <w:tcPr>
            <w:tcW w:w="4717" w:type="dxa"/>
            <w:vAlign w:val="bottom"/>
          </w:tcPr>
          <w:p w:rsidR="008D6A62" w:rsidRDefault="008D6A62">
            <w:pPr>
              <w:rPr>
                <w:rFonts w:ascii="Calibri" w:hAnsi="Calibri"/>
                <w:color w:val="000000"/>
                <w:sz w:val="22"/>
                <w:szCs w:val="22"/>
              </w:rPr>
            </w:pPr>
          </w:p>
        </w:tc>
      </w:tr>
      <w:tr w:rsidR="008D6A62" w:rsidTr="007568AD">
        <w:trPr>
          <w:trHeight w:val="285"/>
        </w:trPr>
        <w:tc>
          <w:tcPr>
            <w:tcW w:w="1306" w:type="dxa"/>
            <w:vAlign w:val="bottom"/>
          </w:tcPr>
          <w:p w:rsidR="008D6A62" w:rsidRDefault="008D6A62">
            <w:pPr>
              <w:rPr>
                <w:rFonts w:ascii="Calibri" w:hAnsi="Calibri"/>
                <w:color w:val="000000"/>
                <w:sz w:val="22"/>
                <w:szCs w:val="22"/>
              </w:rPr>
            </w:pPr>
          </w:p>
        </w:tc>
        <w:tc>
          <w:tcPr>
            <w:tcW w:w="3392" w:type="dxa"/>
            <w:vAlign w:val="bottom"/>
          </w:tcPr>
          <w:p w:rsidR="008D6A62" w:rsidRDefault="008D6A62">
            <w:pPr>
              <w:rPr>
                <w:rFonts w:ascii="Calibri" w:hAnsi="Calibri"/>
                <w:color w:val="000000"/>
                <w:sz w:val="22"/>
                <w:szCs w:val="22"/>
              </w:rPr>
            </w:pPr>
          </w:p>
        </w:tc>
        <w:tc>
          <w:tcPr>
            <w:tcW w:w="4733" w:type="dxa"/>
            <w:vAlign w:val="bottom"/>
          </w:tcPr>
          <w:p w:rsidR="008D6A62" w:rsidRDefault="008D6A62">
            <w:pPr>
              <w:rPr>
                <w:rFonts w:ascii="Calibri" w:hAnsi="Calibri"/>
                <w:color w:val="000000"/>
                <w:sz w:val="22"/>
                <w:szCs w:val="22"/>
              </w:rPr>
            </w:pPr>
          </w:p>
        </w:tc>
        <w:tc>
          <w:tcPr>
            <w:tcW w:w="4717" w:type="dxa"/>
            <w:vAlign w:val="bottom"/>
          </w:tcPr>
          <w:p w:rsidR="008D6A62" w:rsidRDefault="008D6A62">
            <w:pPr>
              <w:rPr>
                <w:rFonts w:ascii="Calibri" w:hAnsi="Calibri"/>
                <w:color w:val="000000"/>
                <w:sz w:val="22"/>
                <w:szCs w:val="22"/>
              </w:rPr>
            </w:pPr>
          </w:p>
        </w:tc>
      </w:tr>
      <w:tr w:rsidR="008D6A62" w:rsidTr="007568AD">
        <w:trPr>
          <w:trHeight w:val="285"/>
        </w:trPr>
        <w:tc>
          <w:tcPr>
            <w:tcW w:w="1306" w:type="dxa"/>
            <w:vAlign w:val="bottom"/>
          </w:tcPr>
          <w:p w:rsidR="008D6A62" w:rsidRDefault="008D6A62">
            <w:pPr>
              <w:rPr>
                <w:rFonts w:ascii="Calibri" w:hAnsi="Calibri"/>
                <w:color w:val="000000"/>
                <w:sz w:val="22"/>
                <w:szCs w:val="22"/>
              </w:rPr>
            </w:pPr>
          </w:p>
        </w:tc>
        <w:tc>
          <w:tcPr>
            <w:tcW w:w="3392" w:type="dxa"/>
            <w:vAlign w:val="bottom"/>
          </w:tcPr>
          <w:p w:rsidR="008D6A62" w:rsidRDefault="008D6A62">
            <w:pPr>
              <w:rPr>
                <w:rFonts w:ascii="Calibri" w:hAnsi="Calibri"/>
                <w:color w:val="000000"/>
                <w:sz w:val="22"/>
                <w:szCs w:val="22"/>
              </w:rPr>
            </w:pPr>
          </w:p>
        </w:tc>
        <w:tc>
          <w:tcPr>
            <w:tcW w:w="4733" w:type="dxa"/>
            <w:vAlign w:val="bottom"/>
          </w:tcPr>
          <w:p w:rsidR="008D6A62" w:rsidRDefault="008D6A62">
            <w:pPr>
              <w:rPr>
                <w:rFonts w:ascii="Calibri" w:hAnsi="Calibri"/>
                <w:color w:val="000000"/>
                <w:sz w:val="22"/>
                <w:szCs w:val="22"/>
              </w:rPr>
            </w:pPr>
          </w:p>
        </w:tc>
        <w:tc>
          <w:tcPr>
            <w:tcW w:w="4717" w:type="dxa"/>
            <w:vAlign w:val="bottom"/>
          </w:tcPr>
          <w:p w:rsidR="008D6A62" w:rsidRDefault="008D6A62">
            <w:pPr>
              <w:rPr>
                <w:rFonts w:ascii="Calibri" w:hAnsi="Calibri"/>
                <w:color w:val="000000"/>
                <w:sz w:val="22"/>
                <w:szCs w:val="22"/>
              </w:rPr>
            </w:pPr>
          </w:p>
        </w:tc>
      </w:tr>
      <w:tr w:rsidR="008D6A62" w:rsidTr="007568AD">
        <w:trPr>
          <w:trHeight w:val="285"/>
        </w:trPr>
        <w:tc>
          <w:tcPr>
            <w:tcW w:w="1306" w:type="dxa"/>
            <w:vAlign w:val="bottom"/>
          </w:tcPr>
          <w:p w:rsidR="008D6A62" w:rsidRDefault="008D6A62">
            <w:pPr>
              <w:rPr>
                <w:rFonts w:ascii="Calibri" w:hAnsi="Calibri"/>
                <w:color w:val="000000"/>
                <w:sz w:val="22"/>
                <w:szCs w:val="22"/>
              </w:rPr>
            </w:pPr>
          </w:p>
        </w:tc>
        <w:tc>
          <w:tcPr>
            <w:tcW w:w="3392" w:type="dxa"/>
            <w:vAlign w:val="bottom"/>
          </w:tcPr>
          <w:p w:rsidR="008D6A62" w:rsidRDefault="008D6A62">
            <w:pPr>
              <w:rPr>
                <w:rFonts w:ascii="Calibri" w:hAnsi="Calibri"/>
                <w:color w:val="000000"/>
                <w:sz w:val="22"/>
                <w:szCs w:val="22"/>
              </w:rPr>
            </w:pPr>
          </w:p>
        </w:tc>
        <w:tc>
          <w:tcPr>
            <w:tcW w:w="4733" w:type="dxa"/>
            <w:vAlign w:val="bottom"/>
          </w:tcPr>
          <w:p w:rsidR="008D6A62" w:rsidRDefault="008D6A62">
            <w:pPr>
              <w:rPr>
                <w:rFonts w:ascii="Calibri" w:hAnsi="Calibri"/>
                <w:color w:val="000000"/>
                <w:sz w:val="22"/>
                <w:szCs w:val="22"/>
              </w:rPr>
            </w:pPr>
          </w:p>
        </w:tc>
        <w:tc>
          <w:tcPr>
            <w:tcW w:w="4717" w:type="dxa"/>
            <w:vAlign w:val="bottom"/>
          </w:tcPr>
          <w:p w:rsidR="008D6A62" w:rsidRDefault="008D6A62">
            <w:pPr>
              <w:rPr>
                <w:rFonts w:ascii="Calibri" w:hAnsi="Calibri"/>
                <w:color w:val="000000"/>
                <w:sz w:val="22"/>
                <w:szCs w:val="22"/>
              </w:rPr>
            </w:pPr>
          </w:p>
        </w:tc>
      </w:tr>
      <w:tr w:rsidR="008D6A62" w:rsidTr="007568AD">
        <w:trPr>
          <w:trHeight w:val="285"/>
        </w:trPr>
        <w:tc>
          <w:tcPr>
            <w:tcW w:w="1306" w:type="dxa"/>
            <w:vAlign w:val="bottom"/>
          </w:tcPr>
          <w:p w:rsidR="008D6A62" w:rsidRDefault="008D6A62">
            <w:pPr>
              <w:rPr>
                <w:rFonts w:ascii="Calibri" w:hAnsi="Calibri"/>
                <w:color w:val="000000"/>
                <w:sz w:val="22"/>
                <w:szCs w:val="22"/>
              </w:rPr>
            </w:pPr>
          </w:p>
        </w:tc>
        <w:tc>
          <w:tcPr>
            <w:tcW w:w="3392" w:type="dxa"/>
            <w:vAlign w:val="bottom"/>
          </w:tcPr>
          <w:p w:rsidR="008D6A62" w:rsidRDefault="008D6A62">
            <w:pPr>
              <w:rPr>
                <w:rFonts w:ascii="Calibri" w:hAnsi="Calibri"/>
                <w:color w:val="000000"/>
                <w:sz w:val="22"/>
                <w:szCs w:val="22"/>
              </w:rPr>
            </w:pPr>
          </w:p>
        </w:tc>
        <w:tc>
          <w:tcPr>
            <w:tcW w:w="4733" w:type="dxa"/>
            <w:vAlign w:val="bottom"/>
          </w:tcPr>
          <w:p w:rsidR="008D6A62" w:rsidRDefault="008D6A62">
            <w:pPr>
              <w:rPr>
                <w:rFonts w:ascii="Calibri" w:hAnsi="Calibri"/>
                <w:color w:val="000000"/>
                <w:sz w:val="22"/>
                <w:szCs w:val="22"/>
              </w:rPr>
            </w:pPr>
          </w:p>
        </w:tc>
        <w:tc>
          <w:tcPr>
            <w:tcW w:w="4717" w:type="dxa"/>
            <w:vAlign w:val="bottom"/>
          </w:tcPr>
          <w:p w:rsidR="008D6A62" w:rsidRDefault="008D6A62">
            <w:pPr>
              <w:rPr>
                <w:rFonts w:ascii="Calibri" w:hAnsi="Calibri"/>
                <w:color w:val="000000"/>
                <w:sz w:val="22"/>
                <w:szCs w:val="22"/>
              </w:rPr>
            </w:pPr>
          </w:p>
        </w:tc>
      </w:tr>
      <w:tr w:rsidR="008D6A62" w:rsidTr="007568AD">
        <w:trPr>
          <w:trHeight w:val="285"/>
        </w:trPr>
        <w:tc>
          <w:tcPr>
            <w:tcW w:w="1306" w:type="dxa"/>
            <w:vAlign w:val="bottom"/>
          </w:tcPr>
          <w:p w:rsidR="008D6A62" w:rsidRDefault="008D6A62">
            <w:pPr>
              <w:rPr>
                <w:rFonts w:ascii="Calibri" w:hAnsi="Calibri"/>
                <w:color w:val="000000"/>
                <w:sz w:val="22"/>
                <w:szCs w:val="22"/>
              </w:rPr>
            </w:pPr>
          </w:p>
        </w:tc>
        <w:tc>
          <w:tcPr>
            <w:tcW w:w="3392" w:type="dxa"/>
            <w:vAlign w:val="bottom"/>
          </w:tcPr>
          <w:p w:rsidR="008D6A62" w:rsidRDefault="008D6A62">
            <w:pPr>
              <w:rPr>
                <w:rFonts w:ascii="Calibri" w:hAnsi="Calibri"/>
                <w:color w:val="000000"/>
                <w:sz w:val="22"/>
                <w:szCs w:val="22"/>
              </w:rPr>
            </w:pPr>
          </w:p>
        </w:tc>
        <w:tc>
          <w:tcPr>
            <w:tcW w:w="4733" w:type="dxa"/>
            <w:vAlign w:val="bottom"/>
          </w:tcPr>
          <w:p w:rsidR="008D6A62" w:rsidRDefault="008D6A62">
            <w:pPr>
              <w:rPr>
                <w:rFonts w:ascii="Calibri" w:hAnsi="Calibri"/>
                <w:color w:val="000000"/>
                <w:sz w:val="22"/>
                <w:szCs w:val="22"/>
              </w:rPr>
            </w:pPr>
          </w:p>
        </w:tc>
        <w:tc>
          <w:tcPr>
            <w:tcW w:w="4717" w:type="dxa"/>
            <w:vAlign w:val="bottom"/>
          </w:tcPr>
          <w:p w:rsidR="008D6A62" w:rsidRDefault="008D6A62">
            <w:pPr>
              <w:rPr>
                <w:rFonts w:ascii="Calibri" w:hAnsi="Calibri"/>
                <w:color w:val="000000"/>
                <w:sz w:val="22"/>
                <w:szCs w:val="22"/>
              </w:rPr>
            </w:pPr>
          </w:p>
        </w:tc>
      </w:tr>
      <w:tr w:rsidR="008D6A62" w:rsidTr="007568AD">
        <w:trPr>
          <w:trHeight w:val="300"/>
        </w:trPr>
        <w:tc>
          <w:tcPr>
            <w:tcW w:w="1306" w:type="dxa"/>
            <w:vAlign w:val="bottom"/>
          </w:tcPr>
          <w:p w:rsidR="008D6A62" w:rsidRDefault="008D6A62">
            <w:pPr>
              <w:rPr>
                <w:rFonts w:ascii="Calibri" w:hAnsi="Calibri"/>
                <w:color w:val="000000"/>
                <w:sz w:val="22"/>
                <w:szCs w:val="22"/>
              </w:rPr>
            </w:pPr>
          </w:p>
        </w:tc>
        <w:tc>
          <w:tcPr>
            <w:tcW w:w="3392" w:type="dxa"/>
            <w:vAlign w:val="bottom"/>
          </w:tcPr>
          <w:p w:rsidR="008D6A62" w:rsidRDefault="008D6A62">
            <w:pPr>
              <w:rPr>
                <w:rFonts w:ascii="Calibri" w:hAnsi="Calibri"/>
                <w:color w:val="000000"/>
                <w:sz w:val="22"/>
                <w:szCs w:val="22"/>
              </w:rPr>
            </w:pPr>
          </w:p>
        </w:tc>
        <w:tc>
          <w:tcPr>
            <w:tcW w:w="4733" w:type="dxa"/>
            <w:vAlign w:val="bottom"/>
          </w:tcPr>
          <w:p w:rsidR="008D6A62" w:rsidRDefault="008D6A62">
            <w:pPr>
              <w:rPr>
                <w:rFonts w:ascii="Calibri" w:hAnsi="Calibri"/>
                <w:color w:val="000000"/>
                <w:sz w:val="22"/>
                <w:szCs w:val="22"/>
              </w:rPr>
            </w:pPr>
          </w:p>
        </w:tc>
        <w:tc>
          <w:tcPr>
            <w:tcW w:w="4717" w:type="dxa"/>
            <w:vAlign w:val="bottom"/>
          </w:tcPr>
          <w:p w:rsidR="008D6A62" w:rsidRDefault="008D6A62">
            <w:pPr>
              <w:rPr>
                <w:rFonts w:ascii="Calibri" w:hAnsi="Calibri"/>
                <w:color w:val="000000"/>
                <w:sz w:val="22"/>
                <w:szCs w:val="22"/>
              </w:rPr>
            </w:pPr>
          </w:p>
        </w:tc>
      </w:tr>
      <w:tr w:rsidR="008D6A62" w:rsidTr="007568AD">
        <w:trPr>
          <w:trHeight w:val="285"/>
        </w:trPr>
        <w:tc>
          <w:tcPr>
            <w:tcW w:w="1306" w:type="dxa"/>
            <w:vAlign w:val="bottom"/>
          </w:tcPr>
          <w:p w:rsidR="008D6A62" w:rsidRDefault="008D6A62">
            <w:pPr>
              <w:rPr>
                <w:rFonts w:ascii="Calibri" w:hAnsi="Calibri"/>
                <w:color w:val="000000"/>
                <w:sz w:val="22"/>
                <w:szCs w:val="22"/>
              </w:rPr>
            </w:pPr>
          </w:p>
        </w:tc>
        <w:tc>
          <w:tcPr>
            <w:tcW w:w="3392" w:type="dxa"/>
            <w:vAlign w:val="bottom"/>
          </w:tcPr>
          <w:p w:rsidR="008D6A62" w:rsidRDefault="008D6A62">
            <w:pPr>
              <w:rPr>
                <w:rFonts w:ascii="Calibri" w:hAnsi="Calibri"/>
                <w:color w:val="000000"/>
                <w:sz w:val="22"/>
                <w:szCs w:val="22"/>
              </w:rPr>
            </w:pPr>
          </w:p>
        </w:tc>
        <w:tc>
          <w:tcPr>
            <w:tcW w:w="4733" w:type="dxa"/>
            <w:vAlign w:val="bottom"/>
          </w:tcPr>
          <w:p w:rsidR="008D6A62" w:rsidRDefault="008D6A62">
            <w:pPr>
              <w:rPr>
                <w:rFonts w:ascii="Calibri" w:hAnsi="Calibri"/>
                <w:color w:val="000000"/>
                <w:sz w:val="22"/>
                <w:szCs w:val="22"/>
              </w:rPr>
            </w:pPr>
          </w:p>
        </w:tc>
        <w:tc>
          <w:tcPr>
            <w:tcW w:w="4717" w:type="dxa"/>
            <w:vAlign w:val="bottom"/>
          </w:tcPr>
          <w:p w:rsidR="008D6A62" w:rsidRDefault="008D6A62">
            <w:pPr>
              <w:rPr>
                <w:rFonts w:ascii="Calibri" w:hAnsi="Calibri"/>
                <w:color w:val="000000"/>
                <w:sz w:val="22"/>
                <w:szCs w:val="22"/>
              </w:rPr>
            </w:pPr>
          </w:p>
        </w:tc>
      </w:tr>
      <w:tr w:rsidR="008D6A62" w:rsidTr="007568AD">
        <w:trPr>
          <w:trHeight w:val="285"/>
        </w:trPr>
        <w:tc>
          <w:tcPr>
            <w:tcW w:w="1306" w:type="dxa"/>
            <w:vAlign w:val="bottom"/>
          </w:tcPr>
          <w:p w:rsidR="008D6A62" w:rsidRDefault="008D6A62">
            <w:pPr>
              <w:rPr>
                <w:rFonts w:ascii="Calibri" w:hAnsi="Calibri"/>
                <w:color w:val="000000"/>
                <w:sz w:val="22"/>
                <w:szCs w:val="22"/>
              </w:rPr>
            </w:pPr>
          </w:p>
        </w:tc>
        <w:tc>
          <w:tcPr>
            <w:tcW w:w="3392" w:type="dxa"/>
            <w:vAlign w:val="bottom"/>
          </w:tcPr>
          <w:p w:rsidR="008D6A62" w:rsidRDefault="008D6A62">
            <w:pPr>
              <w:rPr>
                <w:rFonts w:ascii="Calibri" w:hAnsi="Calibri"/>
                <w:color w:val="000000"/>
                <w:sz w:val="22"/>
                <w:szCs w:val="22"/>
              </w:rPr>
            </w:pPr>
          </w:p>
        </w:tc>
        <w:tc>
          <w:tcPr>
            <w:tcW w:w="4733" w:type="dxa"/>
            <w:vAlign w:val="bottom"/>
          </w:tcPr>
          <w:p w:rsidR="008D6A62" w:rsidRDefault="008D6A62">
            <w:pPr>
              <w:rPr>
                <w:rFonts w:ascii="Calibri" w:hAnsi="Calibri"/>
                <w:color w:val="000000"/>
                <w:sz w:val="22"/>
                <w:szCs w:val="22"/>
              </w:rPr>
            </w:pPr>
          </w:p>
        </w:tc>
        <w:tc>
          <w:tcPr>
            <w:tcW w:w="4717" w:type="dxa"/>
            <w:vAlign w:val="bottom"/>
          </w:tcPr>
          <w:p w:rsidR="008D6A62" w:rsidRDefault="008D6A62">
            <w:pPr>
              <w:rPr>
                <w:rFonts w:ascii="Calibri" w:hAnsi="Calibri"/>
                <w:color w:val="000000"/>
                <w:sz w:val="22"/>
                <w:szCs w:val="22"/>
              </w:rPr>
            </w:pPr>
          </w:p>
        </w:tc>
      </w:tr>
      <w:tr w:rsidR="008D6A62" w:rsidTr="007568AD">
        <w:trPr>
          <w:trHeight w:val="285"/>
        </w:trPr>
        <w:tc>
          <w:tcPr>
            <w:tcW w:w="1306" w:type="dxa"/>
            <w:vAlign w:val="bottom"/>
          </w:tcPr>
          <w:p w:rsidR="008D6A62" w:rsidRDefault="008D6A62">
            <w:pPr>
              <w:rPr>
                <w:rFonts w:ascii="Calibri" w:hAnsi="Calibri"/>
                <w:color w:val="000000"/>
                <w:sz w:val="22"/>
                <w:szCs w:val="22"/>
              </w:rPr>
            </w:pPr>
          </w:p>
        </w:tc>
        <w:tc>
          <w:tcPr>
            <w:tcW w:w="3392" w:type="dxa"/>
            <w:vAlign w:val="bottom"/>
          </w:tcPr>
          <w:p w:rsidR="008D6A62" w:rsidRDefault="008D6A62">
            <w:pPr>
              <w:rPr>
                <w:rFonts w:ascii="Calibri" w:hAnsi="Calibri"/>
                <w:color w:val="000000"/>
                <w:sz w:val="22"/>
                <w:szCs w:val="22"/>
              </w:rPr>
            </w:pPr>
          </w:p>
        </w:tc>
        <w:tc>
          <w:tcPr>
            <w:tcW w:w="4733" w:type="dxa"/>
            <w:vAlign w:val="bottom"/>
          </w:tcPr>
          <w:p w:rsidR="008D6A62" w:rsidRDefault="008D6A62">
            <w:pPr>
              <w:rPr>
                <w:rFonts w:ascii="Calibri" w:hAnsi="Calibri"/>
                <w:color w:val="000000"/>
                <w:sz w:val="22"/>
                <w:szCs w:val="22"/>
              </w:rPr>
            </w:pPr>
          </w:p>
        </w:tc>
        <w:tc>
          <w:tcPr>
            <w:tcW w:w="4717" w:type="dxa"/>
            <w:vAlign w:val="bottom"/>
          </w:tcPr>
          <w:p w:rsidR="008D6A62" w:rsidRDefault="008D6A62">
            <w:pPr>
              <w:rPr>
                <w:rFonts w:ascii="Calibri" w:hAnsi="Calibri"/>
                <w:color w:val="000000"/>
                <w:sz w:val="22"/>
                <w:szCs w:val="22"/>
              </w:rPr>
            </w:pPr>
          </w:p>
        </w:tc>
      </w:tr>
      <w:tr w:rsidR="008D6A62" w:rsidTr="007568AD">
        <w:trPr>
          <w:trHeight w:val="285"/>
        </w:trPr>
        <w:tc>
          <w:tcPr>
            <w:tcW w:w="1306" w:type="dxa"/>
            <w:vAlign w:val="bottom"/>
          </w:tcPr>
          <w:p w:rsidR="008D6A62" w:rsidRDefault="008D6A62">
            <w:pPr>
              <w:rPr>
                <w:rFonts w:ascii="Calibri" w:hAnsi="Calibri"/>
                <w:color w:val="000000"/>
                <w:sz w:val="22"/>
                <w:szCs w:val="22"/>
              </w:rPr>
            </w:pPr>
          </w:p>
        </w:tc>
        <w:tc>
          <w:tcPr>
            <w:tcW w:w="3392" w:type="dxa"/>
            <w:vAlign w:val="bottom"/>
          </w:tcPr>
          <w:p w:rsidR="008D6A62" w:rsidRDefault="008D6A62">
            <w:pPr>
              <w:rPr>
                <w:rFonts w:ascii="Calibri" w:hAnsi="Calibri"/>
                <w:color w:val="000000"/>
                <w:sz w:val="22"/>
                <w:szCs w:val="22"/>
              </w:rPr>
            </w:pPr>
          </w:p>
        </w:tc>
        <w:tc>
          <w:tcPr>
            <w:tcW w:w="4733" w:type="dxa"/>
            <w:vAlign w:val="bottom"/>
          </w:tcPr>
          <w:p w:rsidR="008D6A62" w:rsidRDefault="008D6A62">
            <w:pPr>
              <w:rPr>
                <w:rFonts w:ascii="Calibri" w:hAnsi="Calibri"/>
                <w:color w:val="000000"/>
                <w:sz w:val="22"/>
                <w:szCs w:val="22"/>
              </w:rPr>
            </w:pPr>
          </w:p>
        </w:tc>
        <w:tc>
          <w:tcPr>
            <w:tcW w:w="4717" w:type="dxa"/>
            <w:vAlign w:val="bottom"/>
          </w:tcPr>
          <w:p w:rsidR="008D6A62" w:rsidRDefault="008D6A62">
            <w:pPr>
              <w:rPr>
                <w:rFonts w:ascii="Calibri" w:hAnsi="Calibri"/>
                <w:color w:val="000000"/>
                <w:sz w:val="22"/>
                <w:szCs w:val="22"/>
              </w:rPr>
            </w:pPr>
          </w:p>
        </w:tc>
      </w:tr>
      <w:tr w:rsidR="008D6A62" w:rsidTr="007568AD">
        <w:trPr>
          <w:trHeight w:val="285"/>
        </w:trPr>
        <w:tc>
          <w:tcPr>
            <w:tcW w:w="1306" w:type="dxa"/>
            <w:vAlign w:val="bottom"/>
          </w:tcPr>
          <w:p w:rsidR="008D6A62" w:rsidRDefault="008D6A62">
            <w:pPr>
              <w:rPr>
                <w:rFonts w:ascii="Calibri" w:hAnsi="Calibri"/>
                <w:color w:val="000000"/>
                <w:sz w:val="22"/>
                <w:szCs w:val="22"/>
              </w:rPr>
            </w:pPr>
          </w:p>
        </w:tc>
        <w:tc>
          <w:tcPr>
            <w:tcW w:w="3392" w:type="dxa"/>
            <w:vAlign w:val="bottom"/>
          </w:tcPr>
          <w:p w:rsidR="008D6A62" w:rsidRDefault="008D6A62">
            <w:pPr>
              <w:rPr>
                <w:rFonts w:ascii="Calibri" w:hAnsi="Calibri"/>
                <w:color w:val="000000"/>
                <w:sz w:val="22"/>
                <w:szCs w:val="22"/>
              </w:rPr>
            </w:pPr>
          </w:p>
        </w:tc>
        <w:tc>
          <w:tcPr>
            <w:tcW w:w="4733" w:type="dxa"/>
            <w:vAlign w:val="bottom"/>
          </w:tcPr>
          <w:p w:rsidR="008D6A62" w:rsidRDefault="008D6A62">
            <w:pPr>
              <w:rPr>
                <w:rFonts w:ascii="Calibri" w:hAnsi="Calibri"/>
                <w:color w:val="000000"/>
                <w:sz w:val="22"/>
                <w:szCs w:val="22"/>
              </w:rPr>
            </w:pPr>
          </w:p>
        </w:tc>
        <w:tc>
          <w:tcPr>
            <w:tcW w:w="4717" w:type="dxa"/>
            <w:vAlign w:val="bottom"/>
          </w:tcPr>
          <w:p w:rsidR="008D6A62" w:rsidRDefault="008D6A62">
            <w:pPr>
              <w:rPr>
                <w:rFonts w:ascii="Calibri" w:hAnsi="Calibri"/>
                <w:color w:val="000000"/>
                <w:sz w:val="22"/>
                <w:szCs w:val="22"/>
              </w:rPr>
            </w:pPr>
          </w:p>
        </w:tc>
      </w:tr>
      <w:tr w:rsidR="008D6A62" w:rsidTr="007568AD">
        <w:trPr>
          <w:trHeight w:val="285"/>
        </w:trPr>
        <w:tc>
          <w:tcPr>
            <w:tcW w:w="1306" w:type="dxa"/>
            <w:vAlign w:val="bottom"/>
          </w:tcPr>
          <w:p w:rsidR="008D6A62" w:rsidRDefault="008D6A62">
            <w:pPr>
              <w:rPr>
                <w:rFonts w:ascii="Calibri" w:hAnsi="Calibri"/>
                <w:color w:val="000000"/>
                <w:sz w:val="22"/>
                <w:szCs w:val="22"/>
              </w:rPr>
            </w:pPr>
          </w:p>
        </w:tc>
        <w:tc>
          <w:tcPr>
            <w:tcW w:w="3392" w:type="dxa"/>
            <w:vAlign w:val="bottom"/>
          </w:tcPr>
          <w:p w:rsidR="008D6A62" w:rsidRDefault="008D6A62">
            <w:pPr>
              <w:rPr>
                <w:rFonts w:ascii="Calibri" w:hAnsi="Calibri"/>
                <w:color w:val="000000"/>
                <w:sz w:val="22"/>
                <w:szCs w:val="22"/>
              </w:rPr>
            </w:pPr>
          </w:p>
        </w:tc>
        <w:tc>
          <w:tcPr>
            <w:tcW w:w="4733" w:type="dxa"/>
            <w:vAlign w:val="bottom"/>
          </w:tcPr>
          <w:p w:rsidR="008D6A62" w:rsidRDefault="008D6A62">
            <w:pPr>
              <w:rPr>
                <w:rFonts w:ascii="Calibri" w:hAnsi="Calibri"/>
                <w:color w:val="000000"/>
                <w:sz w:val="22"/>
                <w:szCs w:val="22"/>
              </w:rPr>
            </w:pPr>
          </w:p>
        </w:tc>
        <w:tc>
          <w:tcPr>
            <w:tcW w:w="4717" w:type="dxa"/>
            <w:vAlign w:val="bottom"/>
          </w:tcPr>
          <w:p w:rsidR="008D6A62" w:rsidRDefault="008D6A62">
            <w:pPr>
              <w:rPr>
                <w:rFonts w:ascii="Calibri" w:hAnsi="Calibri"/>
                <w:color w:val="000000"/>
                <w:sz w:val="22"/>
                <w:szCs w:val="22"/>
              </w:rPr>
            </w:pPr>
          </w:p>
        </w:tc>
      </w:tr>
      <w:tr w:rsidR="008D6A62" w:rsidTr="007568AD">
        <w:trPr>
          <w:trHeight w:val="285"/>
        </w:trPr>
        <w:tc>
          <w:tcPr>
            <w:tcW w:w="1306" w:type="dxa"/>
            <w:vAlign w:val="bottom"/>
          </w:tcPr>
          <w:p w:rsidR="008D6A62" w:rsidRDefault="008D6A62">
            <w:pPr>
              <w:rPr>
                <w:rFonts w:ascii="Calibri" w:hAnsi="Calibri"/>
                <w:color w:val="000000"/>
                <w:sz w:val="22"/>
                <w:szCs w:val="22"/>
              </w:rPr>
            </w:pPr>
          </w:p>
        </w:tc>
        <w:tc>
          <w:tcPr>
            <w:tcW w:w="3392" w:type="dxa"/>
            <w:vAlign w:val="bottom"/>
          </w:tcPr>
          <w:p w:rsidR="008D6A62" w:rsidRDefault="008D6A62">
            <w:pPr>
              <w:rPr>
                <w:rFonts w:ascii="Calibri" w:hAnsi="Calibri"/>
                <w:color w:val="000000"/>
                <w:sz w:val="22"/>
                <w:szCs w:val="22"/>
              </w:rPr>
            </w:pPr>
          </w:p>
        </w:tc>
        <w:tc>
          <w:tcPr>
            <w:tcW w:w="4733" w:type="dxa"/>
            <w:vAlign w:val="bottom"/>
          </w:tcPr>
          <w:p w:rsidR="008D6A62" w:rsidRDefault="008D6A62">
            <w:pPr>
              <w:rPr>
                <w:rFonts w:ascii="Calibri" w:hAnsi="Calibri"/>
                <w:color w:val="000000"/>
                <w:sz w:val="22"/>
                <w:szCs w:val="22"/>
              </w:rPr>
            </w:pPr>
          </w:p>
        </w:tc>
        <w:tc>
          <w:tcPr>
            <w:tcW w:w="4717" w:type="dxa"/>
            <w:vAlign w:val="bottom"/>
          </w:tcPr>
          <w:p w:rsidR="008D6A62" w:rsidRDefault="008D6A62">
            <w:pPr>
              <w:rPr>
                <w:rFonts w:ascii="Calibri" w:hAnsi="Calibri"/>
                <w:color w:val="000000"/>
                <w:sz w:val="22"/>
                <w:szCs w:val="22"/>
              </w:rPr>
            </w:pPr>
          </w:p>
        </w:tc>
      </w:tr>
      <w:tr w:rsidR="008D6A62" w:rsidTr="007568AD">
        <w:trPr>
          <w:trHeight w:val="300"/>
        </w:trPr>
        <w:tc>
          <w:tcPr>
            <w:tcW w:w="1306" w:type="dxa"/>
            <w:vAlign w:val="bottom"/>
          </w:tcPr>
          <w:p w:rsidR="008D6A62" w:rsidRDefault="008D6A62">
            <w:pPr>
              <w:rPr>
                <w:rFonts w:ascii="Calibri" w:hAnsi="Calibri"/>
                <w:color w:val="000000"/>
                <w:sz w:val="22"/>
                <w:szCs w:val="22"/>
              </w:rPr>
            </w:pPr>
          </w:p>
        </w:tc>
        <w:tc>
          <w:tcPr>
            <w:tcW w:w="3392" w:type="dxa"/>
            <w:vAlign w:val="bottom"/>
          </w:tcPr>
          <w:p w:rsidR="008D6A62" w:rsidRDefault="008D6A62">
            <w:pPr>
              <w:rPr>
                <w:rFonts w:ascii="Calibri" w:hAnsi="Calibri"/>
                <w:color w:val="000000"/>
                <w:sz w:val="22"/>
                <w:szCs w:val="22"/>
              </w:rPr>
            </w:pPr>
          </w:p>
        </w:tc>
        <w:tc>
          <w:tcPr>
            <w:tcW w:w="4733" w:type="dxa"/>
            <w:vAlign w:val="bottom"/>
          </w:tcPr>
          <w:p w:rsidR="008D6A62" w:rsidRDefault="008D6A62">
            <w:pPr>
              <w:rPr>
                <w:rFonts w:ascii="Calibri" w:hAnsi="Calibri"/>
                <w:color w:val="000000"/>
                <w:sz w:val="22"/>
                <w:szCs w:val="22"/>
              </w:rPr>
            </w:pPr>
          </w:p>
        </w:tc>
        <w:tc>
          <w:tcPr>
            <w:tcW w:w="4717" w:type="dxa"/>
            <w:vAlign w:val="bottom"/>
          </w:tcPr>
          <w:p w:rsidR="008D6A62" w:rsidRDefault="008D6A62">
            <w:pPr>
              <w:rPr>
                <w:rFonts w:ascii="Calibri" w:hAnsi="Calibri"/>
                <w:color w:val="000000"/>
                <w:sz w:val="22"/>
                <w:szCs w:val="22"/>
              </w:rPr>
            </w:pPr>
          </w:p>
        </w:tc>
      </w:tr>
      <w:tr w:rsidR="008D6A62" w:rsidTr="007568AD">
        <w:trPr>
          <w:trHeight w:val="285"/>
        </w:trPr>
        <w:tc>
          <w:tcPr>
            <w:tcW w:w="1306" w:type="dxa"/>
            <w:vAlign w:val="bottom"/>
          </w:tcPr>
          <w:p w:rsidR="008D6A62" w:rsidRDefault="008D6A62">
            <w:pPr>
              <w:rPr>
                <w:rFonts w:ascii="Calibri" w:hAnsi="Calibri"/>
                <w:color w:val="000000"/>
                <w:sz w:val="22"/>
                <w:szCs w:val="22"/>
              </w:rPr>
            </w:pPr>
          </w:p>
        </w:tc>
        <w:tc>
          <w:tcPr>
            <w:tcW w:w="3392" w:type="dxa"/>
            <w:vAlign w:val="bottom"/>
          </w:tcPr>
          <w:p w:rsidR="008D6A62" w:rsidRDefault="008D6A62">
            <w:pPr>
              <w:rPr>
                <w:rFonts w:ascii="Calibri" w:hAnsi="Calibri"/>
                <w:color w:val="000000"/>
                <w:sz w:val="22"/>
                <w:szCs w:val="22"/>
              </w:rPr>
            </w:pPr>
          </w:p>
        </w:tc>
        <w:tc>
          <w:tcPr>
            <w:tcW w:w="4733" w:type="dxa"/>
            <w:vAlign w:val="bottom"/>
          </w:tcPr>
          <w:p w:rsidR="008D6A62" w:rsidRDefault="008D6A62">
            <w:pPr>
              <w:rPr>
                <w:rFonts w:ascii="Calibri" w:hAnsi="Calibri"/>
                <w:color w:val="000000"/>
                <w:sz w:val="22"/>
                <w:szCs w:val="22"/>
              </w:rPr>
            </w:pPr>
          </w:p>
        </w:tc>
        <w:tc>
          <w:tcPr>
            <w:tcW w:w="4717" w:type="dxa"/>
            <w:vAlign w:val="bottom"/>
          </w:tcPr>
          <w:p w:rsidR="008D6A62" w:rsidRDefault="008D6A62">
            <w:pPr>
              <w:rPr>
                <w:rFonts w:ascii="Calibri" w:hAnsi="Calibri"/>
                <w:color w:val="000000"/>
                <w:sz w:val="22"/>
                <w:szCs w:val="22"/>
              </w:rPr>
            </w:pPr>
          </w:p>
        </w:tc>
      </w:tr>
      <w:tr w:rsidR="008D6A62" w:rsidTr="007568AD">
        <w:trPr>
          <w:trHeight w:val="285"/>
        </w:trPr>
        <w:tc>
          <w:tcPr>
            <w:tcW w:w="1306" w:type="dxa"/>
            <w:vAlign w:val="bottom"/>
          </w:tcPr>
          <w:p w:rsidR="008D6A62" w:rsidRDefault="008D6A62">
            <w:pPr>
              <w:rPr>
                <w:rFonts w:ascii="Calibri" w:hAnsi="Calibri"/>
                <w:color w:val="000000"/>
                <w:sz w:val="22"/>
                <w:szCs w:val="22"/>
              </w:rPr>
            </w:pPr>
          </w:p>
        </w:tc>
        <w:tc>
          <w:tcPr>
            <w:tcW w:w="3392" w:type="dxa"/>
            <w:vAlign w:val="bottom"/>
          </w:tcPr>
          <w:p w:rsidR="008D6A62" w:rsidRDefault="008D6A62">
            <w:pPr>
              <w:rPr>
                <w:rFonts w:ascii="Calibri" w:hAnsi="Calibri"/>
                <w:color w:val="000000"/>
                <w:sz w:val="22"/>
                <w:szCs w:val="22"/>
              </w:rPr>
            </w:pPr>
          </w:p>
        </w:tc>
        <w:tc>
          <w:tcPr>
            <w:tcW w:w="4733" w:type="dxa"/>
            <w:vAlign w:val="bottom"/>
          </w:tcPr>
          <w:p w:rsidR="008D6A62" w:rsidRDefault="008D6A62">
            <w:pPr>
              <w:rPr>
                <w:rFonts w:ascii="Calibri" w:hAnsi="Calibri"/>
                <w:color w:val="000000"/>
                <w:sz w:val="22"/>
                <w:szCs w:val="22"/>
              </w:rPr>
            </w:pPr>
          </w:p>
        </w:tc>
        <w:tc>
          <w:tcPr>
            <w:tcW w:w="4717" w:type="dxa"/>
            <w:vAlign w:val="bottom"/>
          </w:tcPr>
          <w:p w:rsidR="008D6A62" w:rsidRDefault="008D6A62">
            <w:pPr>
              <w:rPr>
                <w:rFonts w:ascii="Calibri" w:hAnsi="Calibri"/>
                <w:color w:val="000000"/>
                <w:sz w:val="22"/>
                <w:szCs w:val="22"/>
              </w:rPr>
            </w:pPr>
          </w:p>
        </w:tc>
      </w:tr>
      <w:tr w:rsidR="008D6A62" w:rsidTr="007568AD">
        <w:trPr>
          <w:trHeight w:val="285"/>
        </w:trPr>
        <w:tc>
          <w:tcPr>
            <w:tcW w:w="1306" w:type="dxa"/>
            <w:vAlign w:val="bottom"/>
          </w:tcPr>
          <w:p w:rsidR="008D6A62" w:rsidRDefault="008D6A62">
            <w:pPr>
              <w:rPr>
                <w:rFonts w:ascii="Calibri" w:hAnsi="Calibri"/>
                <w:color w:val="000000"/>
                <w:sz w:val="22"/>
                <w:szCs w:val="22"/>
              </w:rPr>
            </w:pPr>
          </w:p>
        </w:tc>
        <w:tc>
          <w:tcPr>
            <w:tcW w:w="3392" w:type="dxa"/>
            <w:vAlign w:val="bottom"/>
          </w:tcPr>
          <w:p w:rsidR="008D6A62" w:rsidRDefault="008D6A62">
            <w:pPr>
              <w:rPr>
                <w:rFonts w:ascii="Calibri" w:hAnsi="Calibri"/>
                <w:color w:val="000000"/>
                <w:sz w:val="22"/>
                <w:szCs w:val="22"/>
              </w:rPr>
            </w:pPr>
          </w:p>
        </w:tc>
        <w:tc>
          <w:tcPr>
            <w:tcW w:w="4733" w:type="dxa"/>
            <w:vAlign w:val="bottom"/>
          </w:tcPr>
          <w:p w:rsidR="008D6A62" w:rsidRDefault="008D6A62">
            <w:pPr>
              <w:rPr>
                <w:rFonts w:ascii="Calibri" w:hAnsi="Calibri"/>
                <w:color w:val="000000"/>
                <w:sz w:val="22"/>
                <w:szCs w:val="22"/>
              </w:rPr>
            </w:pPr>
          </w:p>
        </w:tc>
        <w:tc>
          <w:tcPr>
            <w:tcW w:w="4717" w:type="dxa"/>
            <w:vAlign w:val="bottom"/>
          </w:tcPr>
          <w:p w:rsidR="008D6A62" w:rsidRDefault="008D6A62">
            <w:pPr>
              <w:rPr>
                <w:rFonts w:ascii="Calibri" w:hAnsi="Calibri"/>
                <w:color w:val="000000"/>
                <w:sz w:val="22"/>
                <w:szCs w:val="22"/>
              </w:rPr>
            </w:pPr>
          </w:p>
        </w:tc>
      </w:tr>
      <w:tr w:rsidR="008D6A62" w:rsidTr="007568AD">
        <w:trPr>
          <w:trHeight w:val="300"/>
        </w:trPr>
        <w:tc>
          <w:tcPr>
            <w:tcW w:w="1306" w:type="dxa"/>
            <w:vAlign w:val="bottom"/>
          </w:tcPr>
          <w:p w:rsidR="008D6A62" w:rsidRDefault="008D6A62">
            <w:pPr>
              <w:rPr>
                <w:rFonts w:ascii="Calibri" w:hAnsi="Calibri"/>
                <w:color w:val="000000"/>
                <w:sz w:val="22"/>
                <w:szCs w:val="22"/>
              </w:rPr>
            </w:pPr>
          </w:p>
        </w:tc>
        <w:tc>
          <w:tcPr>
            <w:tcW w:w="3392" w:type="dxa"/>
            <w:vAlign w:val="bottom"/>
          </w:tcPr>
          <w:p w:rsidR="008D6A62" w:rsidRDefault="008D6A62">
            <w:pPr>
              <w:rPr>
                <w:rFonts w:ascii="Calibri" w:hAnsi="Calibri"/>
                <w:color w:val="000000"/>
                <w:sz w:val="22"/>
                <w:szCs w:val="22"/>
              </w:rPr>
            </w:pPr>
          </w:p>
        </w:tc>
        <w:tc>
          <w:tcPr>
            <w:tcW w:w="4733" w:type="dxa"/>
            <w:vAlign w:val="bottom"/>
          </w:tcPr>
          <w:p w:rsidR="008D6A62" w:rsidRDefault="008D6A62">
            <w:pPr>
              <w:rPr>
                <w:rFonts w:ascii="Calibri" w:hAnsi="Calibri"/>
                <w:color w:val="000000"/>
                <w:sz w:val="22"/>
                <w:szCs w:val="22"/>
              </w:rPr>
            </w:pPr>
          </w:p>
        </w:tc>
        <w:tc>
          <w:tcPr>
            <w:tcW w:w="4717" w:type="dxa"/>
            <w:vAlign w:val="bottom"/>
          </w:tcPr>
          <w:p w:rsidR="008D6A62" w:rsidRDefault="008D6A62">
            <w:pPr>
              <w:rPr>
                <w:rFonts w:ascii="Calibri" w:hAnsi="Calibri"/>
                <w:color w:val="000000"/>
                <w:sz w:val="22"/>
                <w:szCs w:val="22"/>
              </w:rPr>
            </w:pPr>
          </w:p>
        </w:tc>
      </w:tr>
      <w:tr w:rsidR="008D6A62" w:rsidTr="007568AD">
        <w:trPr>
          <w:trHeight w:val="285"/>
        </w:trPr>
        <w:tc>
          <w:tcPr>
            <w:tcW w:w="1306" w:type="dxa"/>
            <w:vAlign w:val="bottom"/>
          </w:tcPr>
          <w:p w:rsidR="008D6A62" w:rsidRDefault="008D6A62">
            <w:pPr>
              <w:rPr>
                <w:rFonts w:ascii="Calibri" w:hAnsi="Calibri"/>
                <w:color w:val="000000"/>
                <w:sz w:val="22"/>
                <w:szCs w:val="22"/>
              </w:rPr>
            </w:pPr>
          </w:p>
        </w:tc>
        <w:tc>
          <w:tcPr>
            <w:tcW w:w="3392" w:type="dxa"/>
            <w:vAlign w:val="bottom"/>
          </w:tcPr>
          <w:p w:rsidR="008D6A62" w:rsidRDefault="008D6A62">
            <w:pPr>
              <w:rPr>
                <w:rFonts w:ascii="Calibri" w:hAnsi="Calibri"/>
                <w:color w:val="000000"/>
                <w:sz w:val="22"/>
                <w:szCs w:val="22"/>
              </w:rPr>
            </w:pPr>
          </w:p>
        </w:tc>
        <w:tc>
          <w:tcPr>
            <w:tcW w:w="4733" w:type="dxa"/>
            <w:vAlign w:val="bottom"/>
          </w:tcPr>
          <w:p w:rsidR="008D6A62" w:rsidRDefault="008D6A62">
            <w:pPr>
              <w:rPr>
                <w:rFonts w:ascii="Calibri" w:hAnsi="Calibri"/>
                <w:color w:val="000000"/>
                <w:sz w:val="22"/>
                <w:szCs w:val="22"/>
              </w:rPr>
            </w:pPr>
          </w:p>
        </w:tc>
        <w:tc>
          <w:tcPr>
            <w:tcW w:w="4717" w:type="dxa"/>
            <w:vAlign w:val="bottom"/>
          </w:tcPr>
          <w:p w:rsidR="008D6A62" w:rsidRDefault="008D6A62">
            <w:pPr>
              <w:rPr>
                <w:rFonts w:ascii="Calibri" w:hAnsi="Calibri"/>
                <w:color w:val="000000"/>
                <w:sz w:val="22"/>
                <w:szCs w:val="22"/>
              </w:rPr>
            </w:pPr>
          </w:p>
        </w:tc>
      </w:tr>
      <w:tr w:rsidR="008D6A62" w:rsidTr="007568AD">
        <w:trPr>
          <w:trHeight w:val="300"/>
        </w:trPr>
        <w:tc>
          <w:tcPr>
            <w:tcW w:w="1306" w:type="dxa"/>
            <w:vAlign w:val="bottom"/>
          </w:tcPr>
          <w:p w:rsidR="008D6A62" w:rsidRDefault="008D6A62">
            <w:pPr>
              <w:rPr>
                <w:rFonts w:ascii="Calibri" w:hAnsi="Calibri"/>
                <w:color w:val="000000"/>
                <w:sz w:val="22"/>
                <w:szCs w:val="22"/>
              </w:rPr>
            </w:pPr>
          </w:p>
        </w:tc>
        <w:tc>
          <w:tcPr>
            <w:tcW w:w="3392" w:type="dxa"/>
            <w:vAlign w:val="bottom"/>
          </w:tcPr>
          <w:p w:rsidR="008D6A62" w:rsidRDefault="008D6A62">
            <w:pPr>
              <w:rPr>
                <w:rFonts w:ascii="Calibri" w:hAnsi="Calibri"/>
                <w:color w:val="000000"/>
                <w:sz w:val="22"/>
                <w:szCs w:val="22"/>
              </w:rPr>
            </w:pPr>
          </w:p>
        </w:tc>
        <w:tc>
          <w:tcPr>
            <w:tcW w:w="4733" w:type="dxa"/>
            <w:vAlign w:val="bottom"/>
          </w:tcPr>
          <w:p w:rsidR="008D6A62" w:rsidRDefault="008D6A62">
            <w:pPr>
              <w:rPr>
                <w:rFonts w:ascii="Calibri" w:hAnsi="Calibri"/>
                <w:color w:val="000000"/>
                <w:sz w:val="22"/>
                <w:szCs w:val="22"/>
              </w:rPr>
            </w:pPr>
          </w:p>
        </w:tc>
        <w:tc>
          <w:tcPr>
            <w:tcW w:w="4717" w:type="dxa"/>
            <w:vAlign w:val="bottom"/>
          </w:tcPr>
          <w:p w:rsidR="008D6A62" w:rsidRDefault="008D6A62">
            <w:pPr>
              <w:rPr>
                <w:rFonts w:ascii="Calibri" w:hAnsi="Calibri"/>
                <w:color w:val="000000"/>
                <w:sz w:val="22"/>
                <w:szCs w:val="22"/>
              </w:rPr>
            </w:pPr>
          </w:p>
        </w:tc>
      </w:tr>
      <w:tr w:rsidR="008D6A62" w:rsidTr="007568AD">
        <w:trPr>
          <w:trHeight w:val="285"/>
        </w:trPr>
        <w:tc>
          <w:tcPr>
            <w:tcW w:w="1306" w:type="dxa"/>
            <w:vAlign w:val="bottom"/>
          </w:tcPr>
          <w:p w:rsidR="008D6A62" w:rsidRDefault="008D6A62">
            <w:pPr>
              <w:rPr>
                <w:rFonts w:ascii="Calibri" w:hAnsi="Calibri"/>
                <w:color w:val="000000"/>
                <w:sz w:val="22"/>
                <w:szCs w:val="22"/>
              </w:rPr>
            </w:pPr>
          </w:p>
        </w:tc>
        <w:tc>
          <w:tcPr>
            <w:tcW w:w="3392" w:type="dxa"/>
            <w:vAlign w:val="bottom"/>
          </w:tcPr>
          <w:p w:rsidR="008D6A62" w:rsidRDefault="008D6A62">
            <w:pPr>
              <w:rPr>
                <w:rFonts w:ascii="Calibri" w:hAnsi="Calibri"/>
                <w:color w:val="000000"/>
                <w:sz w:val="22"/>
                <w:szCs w:val="22"/>
              </w:rPr>
            </w:pPr>
          </w:p>
        </w:tc>
        <w:tc>
          <w:tcPr>
            <w:tcW w:w="4733" w:type="dxa"/>
            <w:vAlign w:val="bottom"/>
          </w:tcPr>
          <w:p w:rsidR="008D6A62" w:rsidRDefault="008D6A62">
            <w:pPr>
              <w:rPr>
                <w:rFonts w:ascii="Calibri" w:hAnsi="Calibri"/>
                <w:color w:val="000000"/>
                <w:sz w:val="22"/>
                <w:szCs w:val="22"/>
              </w:rPr>
            </w:pPr>
          </w:p>
        </w:tc>
        <w:tc>
          <w:tcPr>
            <w:tcW w:w="4717" w:type="dxa"/>
            <w:vAlign w:val="bottom"/>
          </w:tcPr>
          <w:p w:rsidR="008D6A62" w:rsidRDefault="008D6A62">
            <w:pPr>
              <w:rPr>
                <w:rFonts w:ascii="Calibri" w:hAnsi="Calibri"/>
                <w:color w:val="000000"/>
                <w:sz w:val="22"/>
                <w:szCs w:val="22"/>
              </w:rPr>
            </w:pPr>
          </w:p>
        </w:tc>
      </w:tr>
      <w:tr w:rsidR="008D6A62" w:rsidTr="007568AD">
        <w:trPr>
          <w:trHeight w:val="285"/>
        </w:trPr>
        <w:tc>
          <w:tcPr>
            <w:tcW w:w="1306" w:type="dxa"/>
            <w:vAlign w:val="bottom"/>
          </w:tcPr>
          <w:p w:rsidR="008D6A62" w:rsidRDefault="008D6A62">
            <w:pPr>
              <w:rPr>
                <w:rFonts w:ascii="Calibri" w:hAnsi="Calibri"/>
                <w:color w:val="000000"/>
                <w:sz w:val="22"/>
                <w:szCs w:val="22"/>
              </w:rPr>
            </w:pPr>
          </w:p>
        </w:tc>
        <w:tc>
          <w:tcPr>
            <w:tcW w:w="3392" w:type="dxa"/>
            <w:vAlign w:val="bottom"/>
          </w:tcPr>
          <w:p w:rsidR="008D6A62" w:rsidRDefault="008D6A62">
            <w:pPr>
              <w:rPr>
                <w:rFonts w:ascii="Calibri" w:hAnsi="Calibri"/>
                <w:color w:val="000000"/>
                <w:sz w:val="22"/>
                <w:szCs w:val="22"/>
              </w:rPr>
            </w:pPr>
          </w:p>
        </w:tc>
        <w:tc>
          <w:tcPr>
            <w:tcW w:w="4733" w:type="dxa"/>
            <w:vAlign w:val="bottom"/>
          </w:tcPr>
          <w:p w:rsidR="008D6A62" w:rsidRDefault="008D6A62">
            <w:pPr>
              <w:rPr>
                <w:rFonts w:ascii="Calibri" w:hAnsi="Calibri"/>
                <w:color w:val="000000"/>
                <w:sz w:val="22"/>
                <w:szCs w:val="22"/>
              </w:rPr>
            </w:pPr>
          </w:p>
        </w:tc>
        <w:tc>
          <w:tcPr>
            <w:tcW w:w="4717" w:type="dxa"/>
            <w:vAlign w:val="bottom"/>
          </w:tcPr>
          <w:p w:rsidR="008D6A62" w:rsidRDefault="008D6A62">
            <w:pPr>
              <w:rPr>
                <w:rFonts w:ascii="Calibri" w:hAnsi="Calibri"/>
                <w:color w:val="000000"/>
                <w:sz w:val="22"/>
                <w:szCs w:val="22"/>
              </w:rPr>
            </w:pPr>
          </w:p>
        </w:tc>
      </w:tr>
      <w:tr w:rsidR="008D6A62" w:rsidTr="007568AD">
        <w:trPr>
          <w:trHeight w:val="300"/>
        </w:trPr>
        <w:tc>
          <w:tcPr>
            <w:tcW w:w="1306" w:type="dxa"/>
            <w:vAlign w:val="bottom"/>
          </w:tcPr>
          <w:p w:rsidR="008D6A62" w:rsidRDefault="008D6A62">
            <w:pPr>
              <w:rPr>
                <w:rFonts w:ascii="Calibri" w:hAnsi="Calibri"/>
                <w:color w:val="000000"/>
                <w:sz w:val="22"/>
                <w:szCs w:val="22"/>
              </w:rPr>
            </w:pPr>
          </w:p>
        </w:tc>
        <w:tc>
          <w:tcPr>
            <w:tcW w:w="3392" w:type="dxa"/>
            <w:vAlign w:val="bottom"/>
          </w:tcPr>
          <w:p w:rsidR="008D6A62" w:rsidRDefault="008D6A62">
            <w:pPr>
              <w:rPr>
                <w:rFonts w:ascii="Calibri" w:hAnsi="Calibri"/>
                <w:color w:val="000000"/>
                <w:sz w:val="22"/>
                <w:szCs w:val="22"/>
              </w:rPr>
            </w:pPr>
          </w:p>
        </w:tc>
        <w:tc>
          <w:tcPr>
            <w:tcW w:w="4733" w:type="dxa"/>
            <w:vAlign w:val="bottom"/>
          </w:tcPr>
          <w:p w:rsidR="008D6A62" w:rsidRDefault="008D6A62">
            <w:pPr>
              <w:rPr>
                <w:rFonts w:ascii="Calibri" w:hAnsi="Calibri"/>
                <w:color w:val="000000"/>
                <w:sz w:val="22"/>
                <w:szCs w:val="22"/>
              </w:rPr>
            </w:pPr>
          </w:p>
        </w:tc>
        <w:tc>
          <w:tcPr>
            <w:tcW w:w="4717" w:type="dxa"/>
            <w:vAlign w:val="bottom"/>
          </w:tcPr>
          <w:p w:rsidR="008D6A62" w:rsidRDefault="008D6A62">
            <w:pPr>
              <w:rPr>
                <w:rFonts w:ascii="Calibri" w:hAnsi="Calibri"/>
                <w:color w:val="000000"/>
                <w:sz w:val="22"/>
                <w:szCs w:val="22"/>
              </w:rPr>
            </w:pPr>
          </w:p>
        </w:tc>
      </w:tr>
      <w:tr w:rsidR="008D6A62" w:rsidTr="007568AD">
        <w:trPr>
          <w:trHeight w:val="285"/>
        </w:trPr>
        <w:tc>
          <w:tcPr>
            <w:tcW w:w="1306" w:type="dxa"/>
            <w:vAlign w:val="bottom"/>
          </w:tcPr>
          <w:p w:rsidR="008D6A62" w:rsidRDefault="008D6A62">
            <w:pPr>
              <w:rPr>
                <w:rFonts w:ascii="Calibri" w:hAnsi="Calibri"/>
                <w:color w:val="000000"/>
                <w:sz w:val="22"/>
                <w:szCs w:val="22"/>
              </w:rPr>
            </w:pPr>
          </w:p>
        </w:tc>
        <w:tc>
          <w:tcPr>
            <w:tcW w:w="3392" w:type="dxa"/>
            <w:vAlign w:val="bottom"/>
          </w:tcPr>
          <w:p w:rsidR="008D6A62" w:rsidRDefault="008D6A62">
            <w:pPr>
              <w:rPr>
                <w:rFonts w:ascii="Calibri" w:hAnsi="Calibri"/>
                <w:color w:val="000000"/>
                <w:sz w:val="22"/>
                <w:szCs w:val="22"/>
              </w:rPr>
            </w:pPr>
          </w:p>
        </w:tc>
        <w:tc>
          <w:tcPr>
            <w:tcW w:w="4733" w:type="dxa"/>
            <w:vAlign w:val="bottom"/>
          </w:tcPr>
          <w:p w:rsidR="008D6A62" w:rsidRDefault="008D6A62">
            <w:pPr>
              <w:rPr>
                <w:rFonts w:ascii="Calibri" w:hAnsi="Calibri"/>
                <w:color w:val="000000"/>
                <w:sz w:val="22"/>
                <w:szCs w:val="22"/>
              </w:rPr>
            </w:pPr>
          </w:p>
        </w:tc>
        <w:tc>
          <w:tcPr>
            <w:tcW w:w="4717" w:type="dxa"/>
            <w:vAlign w:val="bottom"/>
          </w:tcPr>
          <w:p w:rsidR="008D6A62" w:rsidRDefault="008D6A62">
            <w:pPr>
              <w:jc w:val="right"/>
              <w:rPr>
                <w:rFonts w:ascii="Calibri" w:hAnsi="Calibri"/>
                <w:color w:val="000000"/>
                <w:sz w:val="22"/>
                <w:szCs w:val="22"/>
              </w:rPr>
            </w:pPr>
          </w:p>
        </w:tc>
      </w:tr>
      <w:tr w:rsidR="008D6A62" w:rsidTr="007568AD">
        <w:trPr>
          <w:trHeight w:val="285"/>
        </w:trPr>
        <w:tc>
          <w:tcPr>
            <w:tcW w:w="1306" w:type="dxa"/>
            <w:vAlign w:val="bottom"/>
          </w:tcPr>
          <w:p w:rsidR="008D6A62" w:rsidRDefault="008D6A62">
            <w:pPr>
              <w:rPr>
                <w:rFonts w:ascii="Calibri" w:hAnsi="Calibri"/>
                <w:color w:val="000000"/>
                <w:sz w:val="22"/>
                <w:szCs w:val="22"/>
              </w:rPr>
            </w:pPr>
          </w:p>
        </w:tc>
        <w:tc>
          <w:tcPr>
            <w:tcW w:w="3392" w:type="dxa"/>
            <w:vAlign w:val="bottom"/>
          </w:tcPr>
          <w:p w:rsidR="008D6A62" w:rsidRDefault="008D6A62">
            <w:pPr>
              <w:rPr>
                <w:rFonts w:ascii="Calibri" w:hAnsi="Calibri"/>
                <w:color w:val="000000"/>
                <w:sz w:val="22"/>
                <w:szCs w:val="22"/>
              </w:rPr>
            </w:pPr>
          </w:p>
        </w:tc>
        <w:tc>
          <w:tcPr>
            <w:tcW w:w="4733" w:type="dxa"/>
            <w:vAlign w:val="bottom"/>
          </w:tcPr>
          <w:p w:rsidR="008D6A62" w:rsidRDefault="008D6A62">
            <w:pPr>
              <w:rPr>
                <w:rFonts w:ascii="Calibri" w:hAnsi="Calibri"/>
                <w:color w:val="000000"/>
                <w:sz w:val="22"/>
                <w:szCs w:val="22"/>
              </w:rPr>
            </w:pPr>
          </w:p>
        </w:tc>
        <w:tc>
          <w:tcPr>
            <w:tcW w:w="4717" w:type="dxa"/>
            <w:vAlign w:val="bottom"/>
          </w:tcPr>
          <w:p w:rsidR="008D6A62" w:rsidRDefault="008D6A62">
            <w:pPr>
              <w:rPr>
                <w:rFonts w:ascii="Calibri" w:hAnsi="Calibri"/>
                <w:color w:val="000000"/>
                <w:sz w:val="22"/>
                <w:szCs w:val="22"/>
              </w:rPr>
            </w:pPr>
          </w:p>
        </w:tc>
      </w:tr>
      <w:tr w:rsidR="008D6A62" w:rsidTr="007568AD">
        <w:trPr>
          <w:trHeight w:val="300"/>
        </w:trPr>
        <w:tc>
          <w:tcPr>
            <w:tcW w:w="1306" w:type="dxa"/>
            <w:vAlign w:val="bottom"/>
          </w:tcPr>
          <w:p w:rsidR="008D6A62" w:rsidRDefault="008D6A62">
            <w:pPr>
              <w:rPr>
                <w:rFonts w:ascii="Calibri" w:hAnsi="Calibri"/>
                <w:color w:val="000000"/>
                <w:sz w:val="22"/>
                <w:szCs w:val="22"/>
              </w:rPr>
            </w:pPr>
          </w:p>
        </w:tc>
        <w:tc>
          <w:tcPr>
            <w:tcW w:w="3392" w:type="dxa"/>
            <w:vAlign w:val="bottom"/>
          </w:tcPr>
          <w:p w:rsidR="008D6A62" w:rsidRDefault="008D6A62">
            <w:pPr>
              <w:rPr>
                <w:rFonts w:ascii="Calibri" w:hAnsi="Calibri"/>
                <w:color w:val="000000"/>
                <w:sz w:val="22"/>
                <w:szCs w:val="22"/>
              </w:rPr>
            </w:pPr>
          </w:p>
        </w:tc>
        <w:tc>
          <w:tcPr>
            <w:tcW w:w="4733" w:type="dxa"/>
            <w:vAlign w:val="bottom"/>
          </w:tcPr>
          <w:p w:rsidR="008D6A62" w:rsidRDefault="008D6A62">
            <w:pPr>
              <w:rPr>
                <w:rFonts w:ascii="Calibri" w:hAnsi="Calibri"/>
                <w:color w:val="000000"/>
                <w:sz w:val="22"/>
                <w:szCs w:val="22"/>
              </w:rPr>
            </w:pPr>
          </w:p>
        </w:tc>
        <w:tc>
          <w:tcPr>
            <w:tcW w:w="4717" w:type="dxa"/>
            <w:vAlign w:val="bottom"/>
          </w:tcPr>
          <w:p w:rsidR="008D6A62" w:rsidRDefault="008D6A62">
            <w:pPr>
              <w:rPr>
                <w:rFonts w:ascii="Calibri" w:hAnsi="Calibri"/>
                <w:color w:val="000000"/>
                <w:sz w:val="22"/>
                <w:szCs w:val="22"/>
              </w:rPr>
            </w:pPr>
          </w:p>
        </w:tc>
      </w:tr>
      <w:tr w:rsidR="008D6A62" w:rsidTr="007568AD">
        <w:trPr>
          <w:trHeight w:val="285"/>
        </w:trPr>
        <w:tc>
          <w:tcPr>
            <w:tcW w:w="1306" w:type="dxa"/>
            <w:vAlign w:val="bottom"/>
          </w:tcPr>
          <w:p w:rsidR="008D6A62" w:rsidRDefault="008D6A62">
            <w:pPr>
              <w:rPr>
                <w:rFonts w:ascii="Calibri" w:hAnsi="Calibri"/>
                <w:color w:val="000000"/>
                <w:sz w:val="22"/>
                <w:szCs w:val="22"/>
              </w:rPr>
            </w:pPr>
          </w:p>
        </w:tc>
        <w:tc>
          <w:tcPr>
            <w:tcW w:w="3392" w:type="dxa"/>
            <w:vAlign w:val="bottom"/>
          </w:tcPr>
          <w:p w:rsidR="008D6A62" w:rsidRDefault="008D6A62">
            <w:pPr>
              <w:rPr>
                <w:rFonts w:ascii="Calibri" w:hAnsi="Calibri"/>
                <w:color w:val="000000"/>
                <w:sz w:val="22"/>
                <w:szCs w:val="22"/>
              </w:rPr>
            </w:pPr>
          </w:p>
        </w:tc>
        <w:tc>
          <w:tcPr>
            <w:tcW w:w="4733" w:type="dxa"/>
            <w:vAlign w:val="bottom"/>
          </w:tcPr>
          <w:p w:rsidR="008D6A62" w:rsidRDefault="008D6A62">
            <w:pPr>
              <w:rPr>
                <w:rFonts w:ascii="Calibri" w:hAnsi="Calibri"/>
                <w:color w:val="000000"/>
                <w:sz w:val="22"/>
                <w:szCs w:val="22"/>
              </w:rPr>
            </w:pPr>
          </w:p>
        </w:tc>
        <w:tc>
          <w:tcPr>
            <w:tcW w:w="4717" w:type="dxa"/>
            <w:vAlign w:val="bottom"/>
          </w:tcPr>
          <w:p w:rsidR="008D6A62" w:rsidRDefault="008D6A62">
            <w:pPr>
              <w:rPr>
                <w:rFonts w:ascii="Calibri" w:hAnsi="Calibri"/>
                <w:color w:val="000000"/>
                <w:sz w:val="22"/>
                <w:szCs w:val="22"/>
              </w:rPr>
            </w:pPr>
          </w:p>
        </w:tc>
      </w:tr>
      <w:tr w:rsidR="008D6A62" w:rsidTr="007568AD">
        <w:trPr>
          <w:trHeight w:val="285"/>
        </w:trPr>
        <w:tc>
          <w:tcPr>
            <w:tcW w:w="1306" w:type="dxa"/>
            <w:vAlign w:val="bottom"/>
          </w:tcPr>
          <w:p w:rsidR="008D6A62" w:rsidRDefault="008D6A62">
            <w:pPr>
              <w:rPr>
                <w:rFonts w:ascii="Calibri" w:hAnsi="Calibri"/>
                <w:color w:val="000000"/>
                <w:sz w:val="22"/>
                <w:szCs w:val="22"/>
              </w:rPr>
            </w:pPr>
          </w:p>
        </w:tc>
        <w:tc>
          <w:tcPr>
            <w:tcW w:w="3392" w:type="dxa"/>
            <w:vAlign w:val="bottom"/>
          </w:tcPr>
          <w:p w:rsidR="008D6A62" w:rsidRDefault="008D6A62">
            <w:pPr>
              <w:rPr>
                <w:rFonts w:ascii="Calibri" w:hAnsi="Calibri"/>
                <w:color w:val="000000"/>
                <w:sz w:val="22"/>
                <w:szCs w:val="22"/>
              </w:rPr>
            </w:pPr>
          </w:p>
        </w:tc>
        <w:tc>
          <w:tcPr>
            <w:tcW w:w="4733" w:type="dxa"/>
            <w:vAlign w:val="bottom"/>
          </w:tcPr>
          <w:p w:rsidR="008D6A62" w:rsidRDefault="008D6A62">
            <w:pPr>
              <w:rPr>
                <w:rFonts w:ascii="Calibri" w:hAnsi="Calibri"/>
                <w:color w:val="000000"/>
                <w:sz w:val="22"/>
                <w:szCs w:val="22"/>
              </w:rPr>
            </w:pPr>
          </w:p>
        </w:tc>
        <w:tc>
          <w:tcPr>
            <w:tcW w:w="4717" w:type="dxa"/>
            <w:vAlign w:val="bottom"/>
          </w:tcPr>
          <w:p w:rsidR="008D6A62" w:rsidRDefault="008D6A62">
            <w:pPr>
              <w:rPr>
                <w:rFonts w:ascii="Calibri" w:hAnsi="Calibri"/>
                <w:color w:val="000000"/>
                <w:sz w:val="22"/>
                <w:szCs w:val="22"/>
              </w:rPr>
            </w:pPr>
          </w:p>
        </w:tc>
      </w:tr>
      <w:tr w:rsidR="008D6A62" w:rsidTr="007568AD">
        <w:trPr>
          <w:trHeight w:val="285"/>
        </w:trPr>
        <w:tc>
          <w:tcPr>
            <w:tcW w:w="1306" w:type="dxa"/>
            <w:vAlign w:val="bottom"/>
          </w:tcPr>
          <w:p w:rsidR="008D6A62" w:rsidRDefault="008D6A62">
            <w:pPr>
              <w:rPr>
                <w:rFonts w:ascii="Calibri" w:hAnsi="Calibri"/>
                <w:color w:val="000000"/>
                <w:sz w:val="22"/>
                <w:szCs w:val="22"/>
              </w:rPr>
            </w:pPr>
          </w:p>
        </w:tc>
        <w:tc>
          <w:tcPr>
            <w:tcW w:w="3392" w:type="dxa"/>
            <w:vAlign w:val="bottom"/>
          </w:tcPr>
          <w:p w:rsidR="008D6A62" w:rsidRDefault="008D6A62">
            <w:pPr>
              <w:rPr>
                <w:rFonts w:ascii="Calibri" w:hAnsi="Calibri"/>
                <w:color w:val="000000"/>
                <w:sz w:val="22"/>
                <w:szCs w:val="22"/>
              </w:rPr>
            </w:pPr>
          </w:p>
        </w:tc>
        <w:tc>
          <w:tcPr>
            <w:tcW w:w="4733" w:type="dxa"/>
            <w:vAlign w:val="bottom"/>
          </w:tcPr>
          <w:p w:rsidR="008D6A62" w:rsidRDefault="008D6A62">
            <w:pPr>
              <w:rPr>
                <w:rFonts w:ascii="Calibri" w:hAnsi="Calibri"/>
                <w:color w:val="000000"/>
                <w:sz w:val="22"/>
                <w:szCs w:val="22"/>
              </w:rPr>
            </w:pPr>
          </w:p>
        </w:tc>
        <w:tc>
          <w:tcPr>
            <w:tcW w:w="4717" w:type="dxa"/>
            <w:vAlign w:val="bottom"/>
          </w:tcPr>
          <w:p w:rsidR="008D6A62" w:rsidRDefault="008D6A62">
            <w:pPr>
              <w:rPr>
                <w:rFonts w:ascii="Calibri" w:hAnsi="Calibri"/>
                <w:color w:val="000000"/>
                <w:sz w:val="22"/>
                <w:szCs w:val="22"/>
              </w:rPr>
            </w:pPr>
          </w:p>
        </w:tc>
      </w:tr>
      <w:tr w:rsidR="0067207C" w:rsidTr="007568AD">
        <w:trPr>
          <w:trHeight w:val="285"/>
        </w:trPr>
        <w:tc>
          <w:tcPr>
            <w:tcW w:w="1306" w:type="dxa"/>
            <w:vAlign w:val="bottom"/>
          </w:tcPr>
          <w:p w:rsidR="0067207C" w:rsidRPr="0067207C" w:rsidRDefault="0067207C" w:rsidP="007568AD">
            <w:pPr>
              <w:rPr>
                <w:rFonts w:ascii="Calibri"/>
                <w:color w:val="000000"/>
                <w:sz w:val="22"/>
              </w:rPr>
            </w:pPr>
          </w:p>
        </w:tc>
        <w:tc>
          <w:tcPr>
            <w:tcW w:w="3392" w:type="dxa"/>
            <w:vAlign w:val="bottom"/>
          </w:tcPr>
          <w:p w:rsidR="0067207C" w:rsidRDefault="0067207C" w:rsidP="007568AD">
            <w:pPr>
              <w:rPr>
                <w:rFonts w:ascii="Calibri"/>
                <w:color w:val="000000"/>
                <w:sz w:val="22"/>
              </w:rPr>
            </w:pPr>
          </w:p>
        </w:tc>
        <w:tc>
          <w:tcPr>
            <w:tcW w:w="4733" w:type="dxa"/>
            <w:vAlign w:val="bottom"/>
          </w:tcPr>
          <w:p w:rsidR="0067207C" w:rsidRDefault="0067207C" w:rsidP="007568AD">
            <w:pPr>
              <w:ind w:left="665"/>
              <w:rPr>
                <w:rFonts w:ascii="Calibri"/>
                <w:color w:val="000000"/>
                <w:sz w:val="22"/>
              </w:rPr>
            </w:pPr>
          </w:p>
        </w:tc>
        <w:tc>
          <w:tcPr>
            <w:tcW w:w="4717" w:type="dxa"/>
            <w:vAlign w:val="bottom"/>
          </w:tcPr>
          <w:p w:rsidR="0067207C" w:rsidRDefault="0067207C" w:rsidP="007568AD">
            <w:pPr>
              <w:rPr>
                <w:rFonts w:ascii="Calibri"/>
                <w:color w:val="000000"/>
                <w:sz w:val="22"/>
              </w:rPr>
            </w:pPr>
          </w:p>
        </w:tc>
      </w:tr>
    </w:tbl>
    <w:p w:rsidR="0067207C" w:rsidRDefault="0067207C" w:rsidP="0067207C"/>
    <w:p w:rsidR="0067207C" w:rsidRDefault="0067207C" w:rsidP="0067207C"/>
    <w:p w:rsidR="00FF192F" w:rsidRPr="001B74BF" w:rsidRDefault="00FF192F">
      <w:pPr>
        <w:pStyle w:val="NormalIndent"/>
        <w:ind w:left="0"/>
        <w:rPr>
          <w:sz w:val="16"/>
          <w:szCs w:val="16"/>
        </w:rPr>
      </w:pPr>
    </w:p>
    <w:sectPr w:rsidR="00FF192F" w:rsidRPr="001B74BF" w:rsidSect="0057372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907" w:rsidRDefault="000A6907">
      <w:r>
        <w:separator/>
      </w:r>
    </w:p>
  </w:endnote>
  <w:endnote w:type="continuationSeparator" w:id="0">
    <w:p w:rsidR="000A6907" w:rsidRDefault="000A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altName w:val="Kunstler Script"/>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lackBeard">
    <w:altName w:val="Times New Ro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UIVDRX+AGaramond-Bol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JJBVP+AGaramond-Italic">
    <w:altName w:val="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Avenir 35 Light">
    <w:panose1 w:val="00000000000000000000"/>
    <w:charset w:val="00"/>
    <w:family w:val="auto"/>
    <w:notTrueType/>
    <w:pitch w:val="variable"/>
    <w:sig w:usb0="00000003" w:usb1="00000000" w:usb2="00000000" w:usb3="00000000" w:csb0="00000001" w:csb1="00000000"/>
  </w:font>
  <w:font w:name="Avenir 85 HeavyOblique">
    <w:panose1 w:val="00000000000000000000"/>
    <w:charset w:val="00"/>
    <w:family w:val="auto"/>
    <w:notTrueType/>
    <w:pitch w:val="variable"/>
    <w:sig w:usb0="00000003" w:usb1="00000000" w:usb2="00000000" w:usb3="00000000" w:csb0="00000001" w:csb1="00000000"/>
  </w:font>
  <w:font w:name="Avenir 35 LightOblique">
    <w:panose1 w:val="00000000000000000000"/>
    <w:charset w:val="00"/>
    <w:family w:val="auto"/>
    <w:notTrueType/>
    <w:pitch w:val="variable"/>
    <w:sig w:usb0="00000003" w:usb1="00000000" w:usb2="00000000" w:usb3="00000000" w:csb0="00000001" w:csb1="00000000"/>
  </w:font>
  <w:font w:name="Avenir 85 Heavy">
    <w:panose1 w:val="00000000000000000000"/>
    <w:charset w:val="00"/>
    <w:family w:val="auto"/>
    <w:notTrueType/>
    <w:pitch w:val="variable"/>
    <w:sig w:usb0="00000003" w:usb1="00000000" w:usb2="00000000" w:usb3="00000000" w:csb0="00000001" w:csb1="00000000"/>
  </w:font>
  <w:font w:name="Elephant">
    <w:altName w:val="Nyala"/>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Droid Sans">
    <w:altName w:val="Times New Roman"/>
    <w:charset w:val="00"/>
    <w:family w:val="auto"/>
    <w:pitch w:val="default"/>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D1" w:rsidRDefault="00A076A3">
    <w:pPr>
      <w:pStyle w:val="Footer"/>
      <w:jc w:val="center"/>
    </w:pPr>
    <w:r>
      <w:rPr>
        <w:rStyle w:val="PageNumber"/>
      </w:rPr>
      <w:fldChar w:fldCharType="begin"/>
    </w:r>
    <w:r w:rsidR="004500D1">
      <w:rPr>
        <w:rStyle w:val="PageNumber"/>
      </w:rPr>
      <w:instrText xml:space="preserve"> PAGE </w:instrText>
    </w:r>
    <w:r>
      <w:rPr>
        <w:rStyle w:val="PageNumber"/>
      </w:rPr>
      <w:fldChar w:fldCharType="separate"/>
    </w:r>
    <w:r w:rsidR="00B8609A">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907" w:rsidRDefault="000A6907">
      <w:r>
        <w:separator/>
      </w:r>
    </w:p>
  </w:footnote>
  <w:footnote w:type="continuationSeparator" w:id="0">
    <w:p w:rsidR="000A6907" w:rsidRDefault="000A6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260CA4"/>
    <w:lvl w:ilvl="0">
      <w:numFmt w:val="bullet"/>
      <w:lvlText w:val="*"/>
      <w:lvlJc w:val="left"/>
    </w:lvl>
  </w:abstractNum>
  <w:abstractNum w:abstractNumId="1">
    <w:nsid w:val="080B4AC9"/>
    <w:multiLevelType w:val="hybridMultilevel"/>
    <w:tmpl w:val="2878C65E"/>
    <w:lvl w:ilvl="0" w:tplc="CB529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49068F"/>
    <w:multiLevelType w:val="hybridMultilevel"/>
    <w:tmpl w:val="0896ADB8"/>
    <w:lvl w:ilvl="0" w:tplc="073E21A4">
      <w:start w:val="1"/>
      <w:numFmt w:val="decimal"/>
      <w:lvlText w:val="%1."/>
      <w:lvlJc w:val="left"/>
      <w:pPr>
        <w:ind w:left="2910" w:hanging="360"/>
      </w:pPr>
      <w:rPr>
        <w:rFonts w:hint="default"/>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3">
    <w:nsid w:val="5DC10FE8"/>
    <w:multiLevelType w:val="hybridMultilevel"/>
    <w:tmpl w:val="EDC2B2EE"/>
    <w:lvl w:ilvl="0" w:tplc="5114C1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470653D"/>
    <w:multiLevelType w:val="hybridMultilevel"/>
    <w:tmpl w:val="BD167DC4"/>
    <w:lvl w:ilvl="0" w:tplc="AD4A75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8251C0A"/>
    <w:multiLevelType w:val="hybridMultilevel"/>
    <w:tmpl w:val="A3C42164"/>
    <w:lvl w:ilvl="0" w:tplc="809EA9AC">
      <w:start w:val="5"/>
      <w:numFmt w:val="bullet"/>
      <w:lvlText w:val="-"/>
      <w:lvlJc w:val="left"/>
      <w:pPr>
        <w:ind w:left="3240" w:hanging="360"/>
      </w:pPr>
      <w:rPr>
        <w:rFonts w:ascii="Times New Roman" w:eastAsia="Times New Roman" w:hAnsi="Times New Roman" w:cs="Times New Roman" w:hint="default"/>
        <w:i/>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763773FB"/>
    <w:multiLevelType w:val="hybridMultilevel"/>
    <w:tmpl w:val="D8608D6E"/>
    <w:lvl w:ilvl="0" w:tplc="B64E49BA">
      <w:start w:val="1"/>
      <w:numFmt w:val="lowerLetter"/>
      <w:lvlText w:val="%1."/>
      <w:lvlJc w:val="left"/>
      <w:pPr>
        <w:ind w:left="2520" w:hanging="360"/>
      </w:pPr>
      <w:rPr>
        <w:rFonts w:ascii="Corbel" w:hAnsi="Corbel" w:hint="default"/>
        <w:b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5"/>
  </w:num>
  <w:num w:numId="3">
    <w:abstractNumId w:val="2"/>
  </w:num>
  <w:num w:numId="4">
    <w:abstractNumId w:val="6"/>
  </w:num>
  <w:num w:numId="5">
    <w:abstractNumId w:val="1"/>
  </w:num>
  <w:num w:numId="6">
    <w:abstractNumId w:val="4"/>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94ABC"/>
    <w:rsid w:val="00002F58"/>
    <w:rsid w:val="00003709"/>
    <w:rsid w:val="000070D9"/>
    <w:rsid w:val="00011993"/>
    <w:rsid w:val="0001358A"/>
    <w:rsid w:val="00014988"/>
    <w:rsid w:val="000167BD"/>
    <w:rsid w:val="00021EFD"/>
    <w:rsid w:val="000279C5"/>
    <w:rsid w:val="000336A0"/>
    <w:rsid w:val="00033FC3"/>
    <w:rsid w:val="00041398"/>
    <w:rsid w:val="0004554D"/>
    <w:rsid w:val="00050391"/>
    <w:rsid w:val="000509D9"/>
    <w:rsid w:val="00055774"/>
    <w:rsid w:val="00055E2D"/>
    <w:rsid w:val="00066C9B"/>
    <w:rsid w:val="00067558"/>
    <w:rsid w:val="00067F11"/>
    <w:rsid w:val="00086684"/>
    <w:rsid w:val="00087988"/>
    <w:rsid w:val="00091C22"/>
    <w:rsid w:val="00095010"/>
    <w:rsid w:val="000A1D33"/>
    <w:rsid w:val="000A6907"/>
    <w:rsid w:val="000B1611"/>
    <w:rsid w:val="000B708A"/>
    <w:rsid w:val="000C35D6"/>
    <w:rsid w:val="000C43A2"/>
    <w:rsid w:val="000D1195"/>
    <w:rsid w:val="000D47B0"/>
    <w:rsid w:val="000E1B6F"/>
    <w:rsid w:val="000E6B01"/>
    <w:rsid w:val="000F3AEC"/>
    <w:rsid w:val="000F56E3"/>
    <w:rsid w:val="00100283"/>
    <w:rsid w:val="001070B7"/>
    <w:rsid w:val="00112A47"/>
    <w:rsid w:val="00114E17"/>
    <w:rsid w:val="00126C03"/>
    <w:rsid w:val="001344F0"/>
    <w:rsid w:val="001365D2"/>
    <w:rsid w:val="001367A8"/>
    <w:rsid w:val="00136E12"/>
    <w:rsid w:val="001457A0"/>
    <w:rsid w:val="00151331"/>
    <w:rsid w:val="001514D6"/>
    <w:rsid w:val="001643F4"/>
    <w:rsid w:val="001657BC"/>
    <w:rsid w:val="00171520"/>
    <w:rsid w:val="001756C6"/>
    <w:rsid w:val="00176CBC"/>
    <w:rsid w:val="00187B00"/>
    <w:rsid w:val="00190E6E"/>
    <w:rsid w:val="00190F3D"/>
    <w:rsid w:val="00194306"/>
    <w:rsid w:val="00196682"/>
    <w:rsid w:val="001A7BB1"/>
    <w:rsid w:val="001B0DD8"/>
    <w:rsid w:val="001B12A7"/>
    <w:rsid w:val="001B4C41"/>
    <w:rsid w:val="001B74BF"/>
    <w:rsid w:val="001C27DB"/>
    <w:rsid w:val="001D5CAB"/>
    <w:rsid w:val="001E2C9B"/>
    <w:rsid w:val="001E3090"/>
    <w:rsid w:val="001F6242"/>
    <w:rsid w:val="001F6EA1"/>
    <w:rsid w:val="00205CDE"/>
    <w:rsid w:val="00206A0D"/>
    <w:rsid w:val="00207A62"/>
    <w:rsid w:val="00210B15"/>
    <w:rsid w:val="00214B68"/>
    <w:rsid w:val="0021572C"/>
    <w:rsid w:val="00216239"/>
    <w:rsid w:val="002166D2"/>
    <w:rsid w:val="002174A7"/>
    <w:rsid w:val="00220496"/>
    <w:rsid w:val="002257AF"/>
    <w:rsid w:val="00226DB5"/>
    <w:rsid w:val="0023073E"/>
    <w:rsid w:val="00245E9A"/>
    <w:rsid w:val="00246C28"/>
    <w:rsid w:val="00256783"/>
    <w:rsid w:val="00260D27"/>
    <w:rsid w:val="002625AC"/>
    <w:rsid w:val="00265F7D"/>
    <w:rsid w:val="002662F3"/>
    <w:rsid w:val="002709F9"/>
    <w:rsid w:val="00272EBB"/>
    <w:rsid w:val="00273970"/>
    <w:rsid w:val="00277195"/>
    <w:rsid w:val="00281C80"/>
    <w:rsid w:val="00285A30"/>
    <w:rsid w:val="002930F3"/>
    <w:rsid w:val="00296BEB"/>
    <w:rsid w:val="002A055F"/>
    <w:rsid w:val="002A34F1"/>
    <w:rsid w:val="002A618A"/>
    <w:rsid w:val="002B75F8"/>
    <w:rsid w:val="002D1F4C"/>
    <w:rsid w:val="002D3DDA"/>
    <w:rsid w:val="002D4139"/>
    <w:rsid w:val="002D4AB8"/>
    <w:rsid w:val="002D4C49"/>
    <w:rsid w:val="002D6D84"/>
    <w:rsid w:val="002E595D"/>
    <w:rsid w:val="002E61A8"/>
    <w:rsid w:val="002E61AA"/>
    <w:rsid w:val="002E647E"/>
    <w:rsid w:val="002E6E99"/>
    <w:rsid w:val="002F197F"/>
    <w:rsid w:val="002F1C82"/>
    <w:rsid w:val="002F362A"/>
    <w:rsid w:val="002F53E7"/>
    <w:rsid w:val="002F6D0B"/>
    <w:rsid w:val="002F7921"/>
    <w:rsid w:val="00300D73"/>
    <w:rsid w:val="00301B82"/>
    <w:rsid w:val="003056CF"/>
    <w:rsid w:val="00310779"/>
    <w:rsid w:val="00313991"/>
    <w:rsid w:val="00314096"/>
    <w:rsid w:val="0032220F"/>
    <w:rsid w:val="00325F2B"/>
    <w:rsid w:val="0034048D"/>
    <w:rsid w:val="0034212E"/>
    <w:rsid w:val="003451AE"/>
    <w:rsid w:val="0034670B"/>
    <w:rsid w:val="00351437"/>
    <w:rsid w:val="00352256"/>
    <w:rsid w:val="00362AE3"/>
    <w:rsid w:val="00365B62"/>
    <w:rsid w:val="0036791A"/>
    <w:rsid w:val="00372C29"/>
    <w:rsid w:val="00374508"/>
    <w:rsid w:val="00374A6D"/>
    <w:rsid w:val="003757C9"/>
    <w:rsid w:val="00381316"/>
    <w:rsid w:val="003968E1"/>
    <w:rsid w:val="003A0687"/>
    <w:rsid w:val="003A189D"/>
    <w:rsid w:val="003A263E"/>
    <w:rsid w:val="003A4AD2"/>
    <w:rsid w:val="003A5412"/>
    <w:rsid w:val="003B2872"/>
    <w:rsid w:val="003B2CDB"/>
    <w:rsid w:val="003B6A59"/>
    <w:rsid w:val="003B7432"/>
    <w:rsid w:val="003B7643"/>
    <w:rsid w:val="003C55E1"/>
    <w:rsid w:val="003D000E"/>
    <w:rsid w:val="003D065F"/>
    <w:rsid w:val="003D23B5"/>
    <w:rsid w:val="003D56EB"/>
    <w:rsid w:val="003D5C8F"/>
    <w:rsid w:val="003D6217"/>
    <w:rsid w:val="003E18D2"/>
    <w:rsid w:val="003E1917"/>
    <w:rsid w:val="003E2401"/>
    <w:rsid w:val="003E66D3"/>
    <w:rsid w:val="003E77D2"/>
    <w:rsid w:val="003F0E80"/>
    <w:rsid w:val="00404ADF"/>
    <w:rsid w:val="0041156E"/>
    <w:rsid w:val="00415914"/>
    <w:rsid w:val="004159B0"/>
    <w:rsid w:val="00417749"/>
    <w:rsid w:val="0042129A"/>
    <w:rsid w:val="00421FF8"/>
    <w:rsid w:val="004410B2"/>
    <w:rsid w:val="004424D4"/>
    <w:rsid w:val="004449F5"/>
    <w:rsid w:val="00446B49"/>
    <w:rsid w:val="004500D1"/>
    <w:rsid w:val="004513C2"/>
    <w:rsid w:val="00452FBE"/>
    <w:rsid w:val="004531FF"/>
    <w:rsid w:val="00453EB0"/>
    <w:rsid w:val="00454674"/>
    <w:rsid w:val="004568C6"/>
    <w:rsid w:val="00456F52"/>
    <w:rsid w:val="00463C61"/>
    <w:rsid w:val="00466640"/>
    <w:rsid w:val="00466FF2"/>
    <w:rsid w:val="0047181D"/>
    <w:rsid w:val="0047586B"/>
    <w:rsid w:val="0048670D"/>
    <w:rsid w:val="00492167"/>
    <w:rsid w:val="004936A3"/>
    <w:rsid w:val="0049398B"/>
    <w:rsid w:val="0049685E"/>
    <w:rsid w:val="004A62DB"/>
    <w:rsid w:val="004B1479"/>
    <w:rsid w:val="004C7179"/>
    <w:rsid w:val="004D2D14"/>
    <w:rsid w:val="004D4948"/>
    <w:rsid w:val="004D53EA"/>
    <w:rsid w:val="004D54AB"/>
    <w:rsid w:val="004D6883"/>
    <w:rsid w:val="004E5E46"/>
    <w:rsid w:val="004E7204"/>
    <w:rsid w:val="004F1093"/>
    <w:rsid w:val="004F76AB"/>
    <w:rsid w:val="0050373A"/>
    <w:rsid w:val="005047D6"/>
    <w:rsid w:val="00506B78"/>
    <w:rsid w:val="0052184F"/>
    <w:rsid w:val="00527FA9"/>
    <w:rsid w:val="0053347C"/>
    <w:rsid w:val="00533499"/>
    <w:rsid w:val="00533523"/>
    <w:rsid w:val="00533C50"/>
    <w:rsid w:val="00540184"/>
    <w:rsid w:val="005405A5"/>
    <w:rsid w:val="005406FC"/>
    <w:rsid w:val="00552679"/>
    <w:rsid w:val="0055413A"/>
    <w:rsid w:val="00556EAD"/>
    <w:rsid w:val="00557937"/>
    <w:rsid w:val="00572BED"/>
    <w:rsid w:val="00573726"/>
    <w:rsid w:val="00580257"/>
    <w:rsid w:val="00582EC1"/>
    <w:rsid w:val="005834BE"/>
    <w:rsid w:val="00583DAB"/>
    <w:rsid w:val="00590628"/>
    <w:rsid w:val="00592180"/>
    <w:rsid w:val="005948D9"/>
    <w:rsid w:val="005957B5"/>
    <w:rsid w:val="005A0D5E"/>
    <w:rsid w:val="005A33FB"/>
    <w:rsid w:val="005A36D6"/>
    <w:rsid w:val="005A5439"/>
    <w:rsid w:val="005A6535"/>
    <w:rsid w:val="005B071D"/>
    <w:rsid w:val="005B1A05"/>
    <w:rsid w:val="005B1BAC"/>
    <w:rsid w:val="005B5CE5"/>
    <w:rsid w:val="005C348B"/>
    <w:rsid w:val="005E0265"/>
    <w:rsid w:val="005E084B"/>
    <w:rsid w:val="005E23C0"/>
    <w:rsid w:val="005E28DE"/>
    <w:rsid w:val="005E594F"/>
    <w:rsid w:val="005F3407"/>
    <w:rsid w:val="005F40B6"/>
    <w:rsid w:val="005F5955"/>
    <w:rsid w:val="005F6D3A"/>
    <w:rsid w:val="00601DF8"/>
    <w:rsid w:val="00607FB8"/>
    <w:rsid w:val="006116EC"/>
    <w:rsid w:val="00613B82"/>
    <w:rsid w:val="00624141"/>
    <w:rsid w:val="00625318"/>
    <w:rsid w:val="006265A0"/>
    <w:rsid w:val="00632AE3"/>
    <w:rsid w:val="00633863"/>
    <w:rsid w:val="00637DFD"/>
    <w:rsid w:val="00640291"/>
    <w:rsid w:val="00640EC5"/>
    <w:rsid w:val="0064495F"/>
    <w:rsid w:val="00650BA5"/>
    <w:rsid w:val="006579AC"/>
    <w:rsid w:val="00660D4F"/>
    <w:rsid w:val="006635CB"/>
    <w:rsid w:val="0066480B"/>
    <w:rsid w:val="0067207C"/>
    <w:rsid w:val="0067215B"/>
    <w:rsid w:val="00673D49"/>
    <w:rsid w:val="00674A1C"/>
    <w:rsid w:val="00675F29"/>
    <w:rsid w:val="0068006D"/>
    <w:rsid w:val="0068767B"/>
    <w:rsid w:val="006876A2"/>
    <w:rsid w:val="006901EA"/>
    <w:rsid w:val="00694304"/>
    <w:rsid w:val="006C141E"/>
    <w:rsid w:val="006D18F2"/>
    <w:rsid w:val="006E21C2"/>
    <w:rsid w:val="006E54FF"/>
    <w:rsid w:val="006E577B"/>
    <w:rsid w:val="006E6BFD"/>
    <w:rsid w:val="006F0B27"/>
    <w:rsid w:val="006F0EAC"/>
    <w:rsid w:val="006F2A85"/>
    <w:rsid w:val="006F3A50"/>
    <w:rsid w:val="006F5E95"/>
    <w:rsid w:val="006F69DF"/>
    <w:rsid w:val="006F7438"/>
    <w:rsid w:val="007019B4"/>
    <w:rsid w:val="00701AAD"/>
    <w:rsid w:val="00702C93"/>
    <w:rsid w:val="00706A83"/>
    <w:rsid w:val="00706E64"/>
    <w:rsid w:val="00713CE0"/>
    <w:rsid w:val="007215F0"/>
    <w:rsid w:val="00723ADD"/>
    <w:rsid w:val="00723EC2"/>
    <w:rsid w:val="00727AB8"/>
    <w:rsid w:val="0073050C"/>
    <w:rsid w:val="00730EA8"/>
    <w:rsid w:val="007319B9"/>
    <w:rsid w:val="0073366C"/>
    <w:rsid w:val="007337A1"/>
    <w:rsid w:val="00737799"/>
    <w:rsid w:val="0074132C"/>
    <w:rsid w:val="00743B77"/>
    <w:rsid w:val="00743E67"/>
    <w:rsid w:val="00751DD8"/>
    <w:rsid w:val="0075574E"/>
    <w:rsid w:val="00755E42"/>
    <w:rsid w:val="00757801"/>
    <w:rsid w:val="00757967"/>
    <w:rsid w:val="007606D4"/>
    <w:rsid w:val="0076349D"/>
    <w:rsid w:val="007708F8"/>
    <w:rsid w:val="00771E17"/>
    <w:rsid w:val="00772B9C"/>
    <w:rsid w:val="007730A3"/>
    <w:rsid w:val="00773709"/>
    <w:rsid w:val="00774E41"/>
    <w:rsid w:val="007766E3"/>
    <w:rsid w:val="0078375E"/>
    <w:rsid w:val="00786AD5"/>
    <w:rsid w:val="0079118B"/>
    <w:rsid w:val="00793E0F"/>
    <w:rsid w:val="007B222D"/>
    <w:rsid w:val="007B2B5E"/>
    <w:rsid w:val="007B549A"/>
    <w:rsid w:val="007C28C1"/>
    <w:rsid w:val="007C733E"/>
    <w:rsid w:val="007C7F3C"/>
    <w:rsid w:val="007D070A"/>
    <w:rsid w:val="007D6543"/>
    <w:rsid w:val="007E084F"/>
    <w:rsid w:val="007E1506"/>
    <w:rsid w:val="007E50A8"/>
    <w:rsid w:val="007F0970"/>
    <w:rsid w:val="007F686C"/>
    <w:rsid w:val="00802332"/>
    <w:rsid w:val="008026BD"/>
    <w:rsid w:val="00810EFA"/>
    <w:rsid w:val="00811FA1"/>
    <w:rsid w:val="00821614"/>
    <w:rsid w:val="00827C7C"/>
    <w:rsid w:val="0083294C"/>
    <w:rsid w:val="00835516"/>
    <w:rsid w:val="008400E9"/>
    <w:rsid w:val="00846008"/>
    <w:rsid w:val="00850881"/>
    <w:rsid w:val="00852CB2"/>
    <w:rsid w:val="00853239"/>
    <w:rsid w:val="008569CD"/>
    <w:rsid w:val="00856C3A"/>
    <w:rsid w:val="0085733E"/>
    <w:rsid w:val="00857A03"/>
    <w:rsid w:val="00860CF9"/>
    <w:rsid w:val="008642D3"/>
    <w:rsid w:val="0086468D"/>
    <w:rsid w:val="0086535E"/>
    <w:rsid w:val="0086695F"/>
    <w:rsid w:val="008670E3"/>
    <w:rsid w:val="00867218"/>
    <w:rsid w:val="00874B66"/>
    <w:rsid w:val="00880555"/>
    <w:rsid w:val="008861DB"/>
    <w:rsid w:val="0089031E"/>
    <w:rsid w:val="00892140"/>
    <w:rsid w:val="00893149"/>
    <w:rsid w:val="00895197"/>
    <w:rsid w:val="008A2CE9"/>
    <w:rsid w:val="008A3CEC"/>
    <w:rsid w:val="008B364C"/>
    <w:rsid w:val="008B4457"/>
    <w:rsid w:val="008C3503"/>
    <w:rsid w:val="008C7CD7"/>
    <w:rsid w:val="008D0B59"/>
    <w:rsid w:val="008D1ADE"/>
    <w:rsid w:val="008D6A62"/>
    <w:rsid w:val="008E04FD"/>
    <w:rsid w:val="008E3BA4"/>
    <w:rsid w:val="008E524A"/>
    <w:rsid w:val="008E5B74"/>
    <w:rsid w:val="008F206C"/>
    <w:rsid w:val="008F6F47"/>
    <w:rsid w:val="00900FD2"/>
    <w:rsid w:val="009063CC"/>
    <w:rsid w:val="00907185"/>
    <w:rsid w:val="009071AE"/>
    <w:rsid w:val="00913569"/>
    <w:rsid w:val="009155C1"/>
    <w:rsid w:val="00916C8B"/>
    <w:rsid w:val="00921242"/>
    <w:rsid w:val="00926148"/>
    <w:rsid w:val="00933D73"/>
    <w:rsid w:val="0093511D"/>
    <w:rsid w:val="0094056C"/>
    <w:rsid w:val="00940708"/>
    <w:rsid w:val="00941896"/>
    <w:rsid w:val="00951033"/>
    <w:rsid w:val="00953CD5"/>
    <w:rsid w:val="0095470F"/>
    <w:rsid w:val="00960AAC"/>
    <w:rsid w:val="00963788"/>
    <w:rsid w:val="00963BB4"/>
    <w:rsid w:val="00967FA2"/>
    <w:rsid w:val="00972DB9"/>
    <w:rsid w:val="00982362"/>
    <w:rsid w:val="00983BB6"/>
    <w:rsid w:val="0099146C"/>
    <w:rsid w:val="009A0416"/>
    <w:rsid w:val="009A0D6D"/>
    <w:rsid w:val="009A295A"/>
    <w:rsid w:val="009A2BD6"/>
    <w:rsid w:val="009A3A36"/>
    <w:rsid w:val="009A42EA"/>
    <w:rsid w:val="009A6B1E"/>
    <w:rsid w:val="009B1E6F"/>
    <w:rsid w:val="009B2D8C"/>
    <w:rsid w:val="009B7C40"/>
    <w:rsid w:val="009C01CB"/>
    <w:rsid w:val="009C146B"/>
    <w:rsid w:val="009C1BD6"/>
    <w:rsid w:val="009C3865"/>
    <w:rsid w:val="009C5EA9"/>
    <w:rsid w:val="009D0794"/>
    <w:rsid w:val="009D07BE"/>
    <w:rsid w:val="009D1B66"/>
    <w:rsid w:val="009D4E85"/>
    <w:rsid w:val="009D6644"/>
    <w:rsid w:val="009D66C7"/>
    <w:rsid w:val="009D6D38"/>
    <w:rsid w:val="009E07A8"/>
    <w:rsid w:val="009F1965"/>
    <w:rsid w:val="009F385D"/>
    <w:rsid w:val="009F56A9"/>
    <w:rsid w:val="00A051B2"/>
    <w:rsid w:val="00A076A3"/>
    <w:rsid w:val="00A10072"/>
    <w:rsid w:val="00A12C3D"/>
    <w:rsid w:val="00A16CF9"/>
    <w:rsid w:val="00A20375"/>
    <w:rsid w:val="00A24059"/>
    <w:rsid w:val="00A24E94"/>
    <w:rsid w:val="00A3259D"/>
    <w:rsid w:val="00A32965"/>
    <w:rsid w:val="00A36A7E"/>
    <w:rsid w:val="00A40ED7"/>
    <w:rsid w:val="00A4636A"/>
    <w:rsid w:val="00A51BB0"/>
    <w:rsid w:val="00A55394"/>
    <w:rsid w:val="00A5756F"/>
    <w:rsid w:val="00A57BD7"/>
    <w:rsid w:val="00A60916"/>
    <w:rsid w:val="00A62117"/>
    <w:rsid w:val="00A63A40"/>
    <w:rsid w:val="00A64922"/>
    <w:rsid w:val="00A67871"/>
    <w:rsid w:val="00A71985"/>
    <w:rsid w:val="00A719E2"/>
    <w:rsid w:val="00A72DAE"/>
    <w:rsid w:val="00A72DF5"/>
    <w:rsid w:val="00A80567"/>
    <w:rsid w:val="00A8325D"/>
    <w:rsid w:val="00A83C00"/>
    <w:rsid w:val="00A91233"/>
    <w:rsid w:val="00A94B50"/>
    <w:rsid w:val="00A95952"/>
    <w:rsid w:val="00A95A2C"/>
    <w:rsid w:val="00AA3172"/>
    <w:rsid w:val="00AB1ACB"/>
    <w:rsid w:val="00AB2D61"/>
    <w:rsid w:val="00AB6B90"/>
    <w:rsid w:val="00AB7326"/>
    <w:rsid w:val="00AC01D2"/>
    <w:rsid w:val="00AC0E3D"/>
    <w:rsid w:val="00AC1046"/>
    <w:rsid w:val="00AC56D7"/>
    <w:rsid w:val="00AD0C86"/>
    <w:rsid w:val="00AD5C29"/>
    <w:rsid w:val="00AD6A49"/>
    <w:rsid w:val="00AD6CC2"/>
    <w:rsid w:val="00AE06F4"/>
    <w:rsid w:val="00AE0742"/>
    <w:rsid w:val="00AF0889"/>
    <w:rsid w:val="00AF162C"/>
    <w:rsid w:val="00AF1BEA"/>
    <w:rsid w:val="00AF1DED"/>
    <w:rsid w:val="00AF5734"/>
    <w:rsid w:val="00B005EF"/>
    <w:rsid w:val="00B00AED"/>
    <w:rsid w:val="00B00D0A"/>
    <w:rsid w:val="00B00EC0"/>
    <w:rsid w:val="00B01480"/>
    <w:rsid w:val="00B05FF1"/>
    <w:rsid w:val="00B064E6"/>
    <w:rsid w:val="00B07FD6"/>
    <w:rsid w:val="00B12684"/>
    <w:rsid w:val="00B14192"/>
    <w:rsid w:val="00B23356"/>
    <w:rsid w:val="00B24472"/>
    <w:rsid w:val="00B25F33"/>
    <w:rsid w:val="00B324BD"/>
    <w:rsid w:val="00B356D9"/>
    <w:rsid w:val="00B369E4"/>
    <w:rsid w:val="00B36E1B"/>
    <w:rsid w:val="00B37991"/>
    <w:rsid w:val="00B404A1"/>
    <w:rsid w:val="00B406FD"/>
    <w:rsid w:val="00B415F9"/>
    <w:rsid w:val="00B4393C"/>
    <w:rsid w:val="00B46CD4"/>
    <w:rsid w:val="00B600B9"/>
    <w:rsid w:val="00B6179D"/>
    <w:rsid w:val="00B64F94"/>
    <w:rsid w:val="00B65E23"/>
    <w:rsid w:val="00B71A88"/>
    <w:rsid w:val="00B73413"/>
    <w:rsid w:val="00B74F57"/>
    <w:rsid w:val="00B76ABA"/>
    <w:rsid w:val="00B82CE1"/>
    <w:rsid w:val="00B83B60"/>
    <w:rsid w:val="00B84CB0"/>
    <w:rsid w:val="00B85888"/>
    <w:rsid w:val="00B8609A"/>
    <w:rsid w:val="00B925E5"/>
    <w:rsid w:val="00B928A5"/>
    <w:rsid w:val="00B93AF1"/>
    <w:rsid w:val="00BA090F"/>
    <w:rsid w:val="00BA41A3"/>
    <w:rsid w:val="00BA41A4"/>
    <w:rsid w:val="00BA5018"/>
    <w:rsid w:val="00BA6B3C"/>
    <w:rsid w:val="00BB2EAB"/>
    <w:rsid w:val="00BC1745"/>
    <w:rsid w:val="00BC4757"/>
    <w:rsid w:val="00BC4E61"/>
    <w:rsid w:val="00BC5261"/>
    <w:rsid w:val="00BC5BD0"/>
    <w:rsid w:val="00BD1DA0"/>
    <w:rsid w:val="00BD51B7"/>
    <w:rsid w:val="00BD6ECA"/>
    <w:rsid w:val="00BE4B91"/>
    <w:rsid w:val="00BE6789"/>
    <w:rsid w:val="00BF2E25"/>
    <w:rsid w:val="00BF560D"/>
    <w:rsid w:val="00C02196"/>
    <w:rsid w:val="00C02DF5"/>
    <w:rsid w:val="00C03B25"/>
    <w:rsid w:val="00C06A5E"/>
    <w:rsid w:val="00C10D61"/>
    <w:rsid w:val="00C11140"/>
    <w:rsid w:val="00C162E5"/>
    <w:rsid w:val="00C227C4"/>
    <w:rsid w:val="00C236EF"/>
    <w:rsid w:val="00C26499"/>
    <w:rsid w:val="00C35468"/>
    <w:rsid w:val="00C41DF5"/>
    <w:rsid w:val="00C432FA"/>
    <w:rsid w:val="00C43613"/>
    <w:rsid w:val="00C4367F"/>
    <w:rsid w:val="00C546A0"/>
    <w:rsid w:val="00C5515A"/>
    <w:rsid w:val="00C55625"/>
    <w:rsid w:val="00C61E8A"/>
    <w:rsid w:val="00C6727F"/>
    <w:rsid w:val="00C7342B"/>
    <w:rsid w:val="00C74D96"/>
    <w:rsid w:val="00C75624"/>
    <w:rsid w:val="00C75852"/>
    <w:rsid w:val="00C771EA"/>
    <w:rsid w:val="00C82FEF"/>
    <w:rsid w:val="00C839F2"/>
    <w:rsid w:val="00C86971"/>
    <w:rsid w:val="00C87192"/>
    <w:rsid w:val="00C87490"/>
    <w:rsid w:val="00C90ABD"/>
    <w:rsid w:val="00C93733"/>
    <w:rsid w:val="00C93BEA"/>
    <w:rsid w:val="00C96A27"/>
    <w:rsid w:val="00CB28D3"/>
    <w:rsid w:val="00CB3A83"/>
    <w:rsid w:val="00CB4C6B"/>
    <w:rsid w:val="00CB52DF"/>
    <w:rsid w:val="00CC21E4"/>
    <w:rsid w:val="00CC36A3"/>
    <w:rsid w:val="00CC42BB"/>
    <w:rsid w:val="00CC5225"/>
    <w:rsid w:val="00CD0C7E"/>
    <w:rsid w:val="00CD5B5C"/>
    <w:rsid w:val="00CE1649"/>
    <w:rsid w:val="00CE24BE"/>
    <w:rsid w:val="00CE251E"/>
    <w:rsid w:val="00CE34A5"/>
    <w:rsid w:val="00CE486F"/>
    <w:rsid w:val="00CE4FEA"/>
    <w:rsid w:val="00CE5F85"/>
    <w:rsid w:val="00CE7A87"/>
    <w:rsid w:val="00CF1E2D"/>
    <w:rsid w:val="00CF23FE"/>
    <w:rsid w:val="00CF4788"/>
    <w:rsid w:val="00CF4D13"/>
    <w:rsid w:val="00CF56D9"/>
    <w:rsid w:val="00CF5ED7"/>
    <w:rsid w:val="00CF6C2B"/>
    <w:rsid w:val="00D01523"/>
    <w:rsid w:val="00D11785"/>
    <w:rsid w:val="00D13E43"/>
    <w:rsid w:val="00D16C34"/>
    <w:rsid w:val="00D1773A"/>
    <w:rsid w:val="00D2516E"/>
    <w:rsid w:val="00D25322"/>
    <w:rsid w:val="00D31953"/>
    <w:rsid w:val="00D32223"/>
    <w:rsid w:val="00D3566C"/>
    <w:rsid w:val="00D443CC"/>
    <w:rsid w:val="00D45DCF"/>
    <w:rsid w:val="00D45DF2"/>
    <w:rsid w:val="00D45DF7"/>
    <w:rsid w:val="00D45E3D"/>
    <w:rsid w:val="00D52941"/>
    <w:rsid w:val="00D61F3C"/>
    <w:rsid w:val="00D6748D"/>
    <w:rsid w:val="00D67DA1"/>
    <w:rsid w:val="00D70EE2"/>
    <w:rsid w:val="00D71F5A"/>
    <w:rsid w:val="00D773A4"/>
    <w:rsid w:val="00D8129D"/>
    <w:rsid w:val="00D8384E"/>
    <w:rsid w:val="00D84942"/>
    <w:rsid w:val="00D900C6"/>
    <w:rsid w:val="00D92E25"/>
    <w:rsid w:val="00DA16B4"/>
    <w:rsid w:val="00DA5682"/>
    <w:rsid w:val="00DA56D5"/>
    <w:rsid w:val="00DA679B"/>
    <w:rsid w:val="00DB05BE"/>
    <w:rsid w:val="00DB3E37"/>
    <w:rsid w:val="00DB3FD0"/>
    <w:rsid w:val="00DB7296"/>
    <w:rsid w:val="00DC1662"/>
    <w:rsid w:val="00DC20C4"/>
    <w:rsid w:val="00DC4FC9"/>
    <w:rsid w:val="00DC689A"/>
    <w:rsid w:val="00DD037C"/>
    <w:rsid w:val="00DD1840"/>
    <w:rsid w:val="00DD327A"/>
    <w:rsid w:val="00DD4BFC"/>
    <w:rsid w:val="00DD58EB"/>
    <w:rsid w:val="00DE52E4"/>
    <w:rsid w:val="00E013F7"/>
    <w:rsid w:val="00E118FF"/>
    <w:rsid w:val="00E12511"/>
    <w:rsid w:val="00E12F4D"/>
    <w:rsid w:val="00E15E44"/>
    <w:rsid w:val="00E2135B"/>
    <w:rsid w:val="00E229AB"/>
    <w:rsid w:val="00E22A47"/>
    <w:rsid w:val="00E23B85"/>
    <w:rsid w:val="00E25FD7"/>
    <w:rsid w:val="00E26BC3"/>
    <w:rsid w:val="00E311C2"/>
    <w:rsid w:val="00E31F8C"/>
    <w:rsid w:val="00E32A4E"/>
    <w:rsid w:val="00E33165"/>
    <w:rsid w:val="00E34E50"/>
    <w:rsid w:val="00E35C65"/>
    <w:rsid w:val="00E369F7"/>
    <w:rsid w:val="00E424B6"/>
    <w:rsid w:val="00E4620A"/>
    <w:rsid w:val="00E47D04"/>
    <w:rsid w:val="00E50845"/>
    <w:rsid w:val="00E56770"/>
    <w:rsid w:val="00E663AF"/>
    <w:rsid w:val="00E66E58"/>
    <w:rsid w:val="00E70E62"/>
    <w:rsid w:val="00E71393"/>
    <w:rsid w:val="00E72E8E"/>
    <w:rsid w:val="00E7634F"/>
    <w:rsid w:val="00E76C72"/>
    <w:rsid w:val="00E77172"/>
    <w:rsid w:val="00E802AE"/>
    <w:rsid w:val="00E8288F"/>
    <w:rsid w:val="00E839C2"/>
    <w:rsid w:val="00E8443D"/>
    <w:rsid w:val="00E85620"/>
    <w:rsid w:val="00E94ABC"/>
    <w:rsid w:val="00EA2172"/>
    <w:rsid w:val="00EA5B3B"/>
    <w:rsid w:val="00EA7973"/>
    <w:rsid w:val="00EB635E"/>
    <w:rsid w:val="00EB664A"/>
    <w:rsid w:val="00EC0366"/>
    <w:rsid w:val="00ED0732"/>
    <w:rsid w:val="00ED12E9"/>
    <w:rsid w:val="00ED69EB"/>
    <w:rsid w:val="00ED6E7D"/>
    <w:rsid w:val="00EE01C5"/>
    <w:rsid w:val="00EE286C"/>
    <w:rsid w:val="00EE4F32"/>
    <w:rsid w:val="00EF1D40"/>
    <w:rsid w:val="00F04360"/>
    <w:rsid w:val="00F07E24"/>
    <w:rsid w:val="00F12917"/>
    <w:rsid w:val="00F129A9"/>
    <w:rsid w:val="00F13E48"/>
    <w:rsid w:val="00F153D0"/>
    <w:rsid w:val="00F252A2"/>
    <w:rsid w:val="00F27985"/>
    <w:rsid w:val="00F3462A"/>
    <w:rsid w:val="00F3539C"/>
    <w:rsid w:val="00F40B25"/>
    <w:rsid w:val="00F42E0E"/>
    <w:rsid w:val="00F43370"/>
    <w:rsid w:val="00F442D0"/>
    <w:rsid w:val="00F45C1F"/>
    <w:rsid w:val="00F4611A"/>
    <w:rsid w:val="00F46FEC"/>
    <w:rsid w:val="00F479BB"/>
    <w:rsid w:val="00F47EA6"/>
    <w:rsid w:val="00F54842"/>
    <w:rsid w:val="00F54FAF"/>
    <w:rsid w:val="00F6129E"/>
    <w:rsid w:val="00F629E2"/>
    <w:rsid w:val="00F6310F"/>
    <w:rsid w:val="00F639B1"/>
    <w:rsid w:val="00F63A1B"/>
    <w:rsid w:val="00F64DAB"/>
    <w:rsid w:val="00F72B51"/>
    <w:rsid w:val="00F72D39"/>
    <w:rsid w:val="00F82AF9"/>
    <w:rsid w:val="00F831B8"/>
    <w:rsid w:val="00F865D9"/>
    <w:rsid w:val="00FA042E"/>
    <w:rsid w:val="00FA25F1"/>
    <w:rsid w:val="00FA3366"/>
    <w:rsid w:val="00FB0AE5"/>
    <w:rsid w:val="00FB123B"/>
    <w:rsid w:val="00FC0EA4"/>
    <w:rsid w:val="00FC15F8"/>
    <w:rsid w:val="00FC1DAC"/>
    <w:rsid w:val="00FC3643"/>
    <w:rsid w:val="00FC789E"/>
    <w:rsid w:val="00FD4A84"/>
    <w:rsid w:val="00FD4A8B"/>
    <w:rsid w:val="00FD66D8"/>
    <w:rsid w:val="00FE02D9"/>
    <w:rsid w:val="00FE101B"/>
    <w:rsid w:val="00FE14E0"/>
    <w:rsid w:val="00FE212D"/>
    <w:rsid w:val="00FE36C4"/>
    <w:rsid w:val="00FE3FF5"/>
    <w:rsid w:val="00FE4D28"/>
    <w:rsid w:val="00FE531E"/>
    <w:rsid w:val="00FE5394"/>
    <w:rsid w:val="00FE5C4F"/>
    <w:rsid w:val="00FF192F"/>
    <w:rsid w:val="00FF7000"/>
    <w:rsid w:val="00FF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6B"/>
    <w:rPr>
      <w:sz w:val="24"/>
      <w:szCs w:val="24"/>
    </w:rPr>
  </w:style>
  <w:style w:type="paragraph" w:styleId="Heading1">
    <w:name w:val="heading 1"/>
    <w:basedOn w:val="Normal"/>
    <w:next w:val="Normal"/>
    <w:qFormat/>
    <w:rsid w:val="009C146B"/>
    <w:pPr>
      <w:keepNext/>
      <w:outlineLvl w:val="0"/>
    </w:pPr>
    <w:rPr>
      <w:rFonts w:ascii="Arial" w:eastAsia="Arial Unicode MS" w:hAnsi="Arial" w:cs="Arial"/>
      <w:b/>
      <w:bCs/>
      <w:sz w:val="36"/>
      <w:szCs w:val="36"/>
    </w:rPr>
  </w:style>
  <w:style w:type="paragraph" w:styleId="Heading2">
    <w:name w:val="heading 2"/>
    <w:basedOn w:val="Normal"/>
    <w:next w:val="Normal"/>
    <w:qFormat/>
    <w:rsid w:val="009C146B"/>
    <w:pPr>
      <w:keepNext/>
      <w:jc w:val="center"/>
      <w:outlineLvl w:val="1"/>
    </w:pPr>
    <w:rPr>
      <w:rFonts w:ascii="Times" w:hAnsi="Times"/>
      <w:i/>
      <w:iCs/>
      <w:sz w:val="22"/>
    </w:rPr>
  </w:style>
  <w:style w:type="paragraph" w:styleId="Heading3">
    <w:name w:val="heading 3"/>
    <w:basedOn w:val="Normal"/>
    <w:next w:val="Normal"/>
    <w:qFormat/>
    <w:rsid w:val="009C146B"/>
    <w:pPr>
      <w:keepNext/>
      <w:ind w:firstLine="720"/>
      <w:jc w:val="center"/>
      <w:outlineLvl w:val="2"/>
    </w:pPr>
    <w:rPr>
      <w:b/>
      <w:bCs/>
    </w:rPr>
  </w:style>
  <w:style w:type="paragraph" w:styleId="Heading4">
    <w:name w:val="heading 4"/>
    <w:basedOn w:val="Normal"/>
    <w:qFormat/>
    <w:rsid w:val="009C146B"/>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rsid w:val="009C146B"/>
    <w:pPr>
      <w:keepNext/>
      <w:jc w:val="center"/>
      <w:outlineLvl w:val="4"/>
    </w:pPr>
    <w:rPr>
      <w:b/>
      <w:bCs/>
      <w:sz w:val="28"/>
    </w:rPr>
  </w:style>
  <w:style w:type="paragraph" w:styleId="Heading6">
    <w:name w:val="heading 6"/>
    <w:basedOn w:val="Normal"/>
    <w:next w:val="Normal"/>
    <w:qFormat/>
    <w:rsid w:val="009C146B"/>
    <w:pPr>
      <w:keepNext/>
      <w:jc w:val="center"/>
      <w:outlineLvl w:val="5"/>
    </w:pPr>
    <w:rPr>
      <w:sz w:val="28"/>
    </w:rPr>
  </w:style>
  <w:style w:type="paragraph" w:styleId="Heading7">
    <w:name w:val="heading 7"/>
    <w:basedOn w:val="Normal"/>
    <w:next w:val="Normal"/>
    <w:qFormat/>
    <w:rsid w:val="009C146B"/>
    <w:pPr>
      <w:keepNext/>
      <w:jc w:val="center"/>
      <w:outlineLvl w:val="6"/>
    </w:pPr>
    <w:rPr>
      <w:rFonts w:ascii="Verdana" w:hAnsi="Verdana"/>
      <w:b/>
      <w:bCs/>
      <w:color w:val="333333"/>
      <w:sz w:val="32"/>
      <w:szCs w:val="18"/>
    </w:rPr>
  </w:style>
  <w:style w:type="paragraph" w:styleId="Heading8">
    <w:name w:val="heading 8"/>
    <w:basedOn w:val="Normal"/>
    <w:next w:val="Normal"/>
    <w:qFormat/>
    <w:rsid w:val="009C146B"/>
    <w:pPr>
      <w:keepNext/>
      <w:autoSpaceDE w:val="0"/>
      <w:autoSpaceDN w:val="0"/>
      <w:adjustRightInd w:val="0"/>
      <w:outlineLvl w:val="7"/>
    </w:pPr>
    <w:rPr>
      <w:rFonts w:ascii="Arial" w:hAnsi="Arial" w:cs="Arial"/>
      <w:b/>
      <w:bCs/>
      <w:color w:val="000000"/>
      <w:sz w:val="40"/>
      <w:szCs w:val="48"/>
    </w:rPr>
  </w:style>
  <w:style w:type="paragraph" w:styleId="Heading9">
    <w:name w:val="heading 9"/>
    <w:basedOn w:val="Normal"/>
    <w:next w:val="Normal"/>
    <w:qFormat/>
    <w:rsid w:val="009C146B"/>
    <w:pPr>
      <w:keepNext/>
      <w:autoSpaceDE w:val="0"/>
      <w:autoSpaceDN w:val="0"/>
      <w:adjustRightInd w:val="0"/>
      <w:outlineLvl w:val="8"/>
    </w:pPr>
    <w:rPr>
      <w:rFonts w:ascii="Edwardian Script ITC" w:hAnsi="Edwardian Script ITC"/>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C146B"/>
    <w:pPr>
      <w:spacing w:after="120"/>
      <w:jc w:val="both"/>
    </w:pPr>
    <w:rPr>
      <w:sz w:val="22"/>
      <w:szCs w:val="22"/>
    </w:rPr>
  </w:style>
  <w:style w:type="paragraph" w:styleId="Header">
    <w:name w:val="header"/>
    <w:basedOn w:val="Normal"/>
    <w:link w:val="HeaderChar"/>
    <w:semiHidden/>
    <w:rsid w:val="009C146B"/>
    <w:pPr>
      <w:tabs>
        <w:tab w:val="center" w:pos="4320"/>
        <w:tab w:val="right" w:pos="8640"/>
      </w:tabs>
    </w:pPr>
  </w:style>
  <w:style w:type="paragraph" w:styleId="Footer">
    <w:name w:val="footer"/>
    <w:basedOn w:val="Normal"/>
    <w:semiHidden/>
    <w:rsid w:val="009C146B"/>
    <w:pPr>
      <w:tabs>
        <w:tab w:val="center" w:pos="4320"/>
        <w:tab w:val="right" w:pos="8640"/>
      </w:tabs>
    </w:pPr>
  </w:style>
  <w:style w:type="character" w:styleId="PageNumber">
    <w:name w:val="page number"/>
    <w:basedOn w:val="DefaultParagraphFont"/>
    <w:semiHidden/>
    <w:rsid w:val="009C146B"/>
  </w:style>
  <w:style w:type="character" w:styleId="Hyperlink">
    <w:name w:val="Hyperlink"/>
    <w:basedOn w:val="DefaultParagraphFont"/>
    <w:uiPriority w:val="99"/>
    <w:rsid w:val="009C146B"/>
    <w:rPr>
      <w:color w:val="0000FF"/>
      <w:u w:val="single"/>
    </w:rPr>
  </w:style>
  <w:style w:type="paragraph" w:styleId="NormalIndent">
    <w:name w:val="Normal Indent"/>
    <w:basedOn w:val="Normal"/>
    <w:semiHidden/>
    <w:rsid w:val="009C146B"/>
    <w:pPr>
      <w:ind w:left="720"/>
    </w:pPr>
  </w:style>
  <w:style w:type="paragraph" w:styleId="BodyText2">
    <w:name w:val="Body Text 2"/>
    <w:basedOn w:val="Normal"/>
    <w:semiHidden/>
    <w:rsid w:val="009C146B"/>
    <w:pPr>
      <w:jc w:val="center"/>
    </w:pPr>
    <w:rPr>
      <w:rFonts w:ascii="Baskerville Old Face" w:hAnsi="Baskerville Old Face"/>
      <w:b/>
      <w:bCs/>
      <w:sz w:val="32"/>
    </w:rPr>
  </w:style>
  <w:style w:type="paragraph" w:styleId="BodyText3">
    <w:name w:val="Body Text 3"/>
    <w:basedOn w:val="Normal"/>
    <w:semiHidden/>
    <w:rsid w:val="009C146B"/>
    <w:rPr>
      <w:i/>
      <w:iCs/>
      <w:sz w:val="22"/>
    </w:rPr>
  </w:style>
  <w:style w:type="character" w:customStyle="1" w:styleId="Hyperlink1">
    <w:name w:val="Hyperlink1"/>
    <w:basedOn w:val="DefaultParagraphFont"/>
    <w:rsid w:val="009C146B"/>
    <w:rPr>
      <w:b w:val="0"/>
      <w:bCs w:val="0"/>
      <w:color w:val="E28916"/>
      <w:u w:val="single"/>
    </w:rPr>
  </w:style>
  <w:style w:type="paragraph" w:styleId="NormalWeb">
    <w:name w:val="Normal (Web)"/>
    <w:basedOn w:val="Normal"/>
    <w:uiPriority w:val="99"/>
    <w:rsid w:val="009C146B"/>
    <w:pPr>
      <w:spacing w:before="100" w:beforeAutospacing="1" w:after="100" w:afterAutospacing="1" w:line="270" w:lineRule="atLeast"/>
    </w:pPr>
    <w:rPr>
      <w:rFonts w:ascii="Arial Unicode MS" w:eastAsia="Arial Unicode MS" w:hAnsi="Arial Unicode MS" w:cs="Arial Unicode MS"/>
    </w:rPr>
  </w:style>
  <w:style w:type="character" w:styleId="Strong">
    <w:name w:val="Strong"/>
    <w:basedOn w:val="DefaultParagraphFont"/>
    <w:uiPriority w:val="22"/>
    <w:qFormat/>
    <w:rsid w:val="009C146B"/>
    <w:rPr>
      <w:b/>
      <w:bCs/>
    </w:rPr>
  </w:style>
  <w:style w:type="paragraph" w:styleId="BodyTextIndent">
    <w:name w:val="Body Text Indent"/>
    <w:basedOn w:val="Normal"/>
    <w:semiHidden/>
    <w:rsid w:val="009C146B"/>
    <w:pPr>
      <w:ind w:firstLine="720"/>
    </w:pPr>
  </w:style>
  <w:style w:type="paragraph" w:styleId="BodyTextIndent2">
    <w:name w:val="Body Text Indent 2"/>
    <w:basedOn w:val="Normal"/>
    <w:semiHidden/>
    <w:rsid w:val="009C146B"/>
    <w:pPr>
      <w:ind w:firstLine="720"/>
      <w:jc w:val="both"/>
    </w:pPr>
  </w:style>
  <w:style w:type="paragraph" w:styleId="BodyTextIndent3">
    <w:name w:val="Body Text Indent 3"/>
    <w:basedOn w:val="Normal"/>
    <w:semiHidden/>
    <w:rsid w:val="009C146B"/>
    <w:pPr>
      <w:autoSpaceDE w:val="0"/>
      <w:autoSpaceDN w:val="0"/>
      <w:adjustRightInd w:val="0"/>
      <w:ind w:firstLine="720"/>
    </w:pPr>
    <w:rPr>
      <w:color w:val="000000"/>
    </w:rPr>
  </w:style>
  <w:style w:type="paragraph" w:styleId="Title">
    <w:name w:val="Title"/>
    <w:basedOn w:val="Normal"/>
    <w:next w:val="Subtitle"/>
    <w:link w:val="TitleChar"/>
    <w:qFormat/>
    <w:rsid w:val="009C146B"/>
    <w:pPr>
      <w:suppressAutoHyphens/>
      <w:jc w:val="center"/>
    </w:pPr>
    <w:rPr>
      <w:b/>
      <w:bCs/>
      <w:sz w:val="28"/>
      <w:lang w:eastAsia="ar-SA"/>
    </w:rPr>
  </w:style>
  <w:style w:type="paragraph" w:styleId="Subtitle">
    <w:name w:val="Subtitle"/>
    <w:basedOn w:val="Normal"/>
    <w:next w:val="BodyText"/>
    <w:qFormat/>
    <w:rsid w:val="009C146B"/>
    <w:pPr>
      <w:suppressAutoHyphens/>
      <w:jc w:val="center"/>
    </w:pPr>
    <w:rPr>
      <w:sz w:val="28"/>
      <w:lang w:eastAsia="ar-SA"/>
    </w:rPr>
  </w:style>
  <w:style w:type="character" w:styleId="Emphasis">
    <w:name w:val="Emphasis"/>
    <w:basedOn w:val="DefaultParagraphFont"/>
    <w:uiPriority w:val="20"/>
    <w:qFormat/>
    <w:rsid w:val="009C146B"/>
    <w:rPr>
      <w:i/>
      <w:iCs/>
    </w:rPr>
  </w:style>
  <w:style w:type="character" w:styleId="FollowedHyperlink">
    <w:name w:val="FollowedHyperlink"/>
    <w:basedOn w:val="DefaultParagraphFont"/>
    <w:semiHidden/>
    <w:rsid w:val="009C146B"/>
    <w:rPr>
      <w:color w:val="800080"/>
      <w:u w:val="single"/>
    </w:rPr>
  </w:style>
  <w:style w:type="paragraph" w:styleId="Caption">
    <w:name w:val="caption"/>
    <w:basedOn w:val="Normal"/>
    <w:next w:val="Normal"/>
    <w:qFormat/>
    <w:rsid w:val="009C146B"/>
    <w:pPr>
      <w:jc w:val="center"/>
    </w:pPr>
    <w:rPr>
      <w:rFonts w:ascii="Book Antiqua" w:hAnsi="Book Antiqua"/>
      <w:b/>
      <w:bCs/>
      <w:sz w:val="32"/>
      <w:szCs w:val="32"/>
    </w:rPr>
  </w:style>
  <w:style w:type="character" w:customStyle="1" w:styleId="sup">
    <w:name w:val="sup"/>
    <w:basedOn w:val="DefaultParagraphFont"/>
    <w:rsid w:val="009C146B"/>
  </w:style>
  <w:style w:type="paragraph" w:customStyle="1" w:styleId="headinglong">
    <w:name w:val="heading long"/>
    <w:rsid w:val="009C146B"/>
    <w:pPr>
      <w:spacing w:line="420" w:lineRule="exact"/>
      <w:jc w:val="center"/>
    </w:pPr>
    <w:rPr>
      <w:rFonts w:ascii="BlackBeard" w:hAnsi="BlackBeard"/>
      <w:sz w:val="42"/>
      <w:szCs w:val="42"/>
    </w:rPr>
  </w:style>
  <w:style w:type="paragraph" w:customStyle="1" w:styleId="bullet">
    <w:name w:val="bullet"/>
    <w:next w:val="Title1"/>
    <w:uiPriority w:val="99"/>
    <w:rsid w:val="009C146B"/>
    <w:pPr>
      <w:widowControl w:val="0"/>
      <w:autoSpaceDE w:val="0"/>
      <w:autoSpaceDN w:val="0"/>
      <w:adjustRightInd w:val="0"/>
      <w:spacing w:after="72" w:line="300" w:lineRule="exact"/>
      <w:ind w:left="425" w:hanging="209"/>
    </w:pPr>
    <w:rPr>
      <w:rFonts w:ascii="Helvetica" w:hAnsi="Helvetica"/>
      <w:sz w:val="24"/>
      <w:szCs w:val="24"/>
    </w:rPr>
  </w:style>
  <w:style w:type="paragraph" w:customStyle="1" w:styleId="body">
    <w:name w:val="body"/>
    <w:next w:val="Normal"/>
    <w:uiPriority w:val="99"/>
    <w:rsid w:val="009C146B"/>
    <w:pPr>
      <w:widowControl w:val="0"/>
      <w:autoSpaceDE w:val="0"/>
      <w:autoSpaceDN w:val="0"/>
      <w:adjustRightInd w:val="0"/>
      <w:spacing w:after="72" w:line="300" w:lineRule="exact"/>
      <w:ind w:firstLine="360"/>
    </w:pPr>
    <w:rPr>
      <w:rFonts w:ascii="Helvetica" w:hAnsi="Helvetica"/>
      <w:sz w:val="24"/>
      <w:szCs w:val="24"/>
    </w:rPr>
  </w:style>
  <w:style w:type="paragraph" w:customStyle="1" w:styleId="Title1">
    <w:name w:val="Title1"/>
    <w:next w:val="body"/>
    <w:uiPriority w:val="99"/>
    <w:rsid w:val="009C146B"/>
    <w:pPr>
      <w:widowControl w:val="0"/>
      <w:autoSpaceDE w:val="0"/>
      <w:autoSpaceDN w:val="0"/>
      <w:adjustRightInd w:val="0"/>
      <w:spacing w:after="648" w:line="560" w:lineRule="exact"/>
      <w:jc w:val="center"/>
    </w:pPr>
    <w:rPr>
      <w:rFonts w:ascii="Helvetica" w:hAnsi="Helvetica"/>
      <w:sz w:val="24"/>
      <w:szCs w:val="24"/>
    </w:rPr>
  </w:style>
  <w:style w:type="character" w:customStyle="1" w:styleId="A0">
    <w:name w:val="A0"/>
    <w:rsid w:val="009C146B"/>
    <w:rPr>
      <w:color w:val="000000"/>
      <w:sz w:val="26"/>
      <w:szCs w:val="26"/>
    </w:rPr>
  </w:style>
  <w:style w:type="paragraph" w:customStyle="1" w:styleId="Default">
    <w:name w:val="Default"/>
    <w:rsid w:val="009C146B"/>
    <w:pPr>
      <w:autoSpaceDE w:val="0"/>
      <w:autoSpaceDN w:val="0"/>
      <w:adjustRightInd w:val="0"/>
    </w:pPr>
    <w:rPr>
      <w:rFonts w:ascii="UIVDRX+AGaramond-Bold" w:hAnsi="UIVDRX+AGaramond-Bold"/>
      <w:color w:val="000000"/>
      <w:sz w:val="24"/>
      <w:szCs w:val="24"/>
    </w:rPr>
  </w:style>
  <w:style w:type="paragraph" w:customStyle="1" w:styleId="issuetags">
    <w:name w:val="issuetags"/>
    <w:basedOn w:val="Normal"/>
    <w:rsid w:val="009C146B"/>
    <w:pPr>
      <w:spacing w:before="100" w:beforeAutospacing="1" w:after="240" w:line="360" w:lineRule="atLeast"/>
    </w:pPr>
    <w:rPr>
      <w:rFonts w:ascii="Arial Unicode MS" w:eastAsia="Arial Unicode MS" w:hAnsi="Arial Unicode MS" w:cs="Arial Unicode MS"/>
      <w:sz w:val="17"/>
      <w:szCs w:val="17"/>
    </w:rPr>
  </w:style>
  <w:style w:type="paragraph" w:customStyle="1" w:styleId="callout">
    <w:name w:val="callout"/>
    <w:next w:val="bullet"/>
    <w:uiPriority w:val="99"/>
    <w:rsid w:val="009C146B"/>
    <w:pPr>
      <w:widowControl w:val="0"/>
      <w:autoSpaceDE w:val="0"/>
      <w:autoSpaceDN w:val="0"/>
      <w:adjustRightInd w:val="0"/>
      <w:spacing w:line="290" w:lineRule="exact"/>
      <w:jc w:val="center"/>
    </w:pPr>
    <w:rPr>
      <w:rFonts w:ascii="Helvetica" w:hAnsi="Helvetica" w:cs="Helvetica"/>
      <w:sz w:val="24"/>
      <w:szCs w:val="24"/>
    </w:rPr>
  </w:style>
  <w:style w:type="character" w:customStyle="1" w:styleId="uistorymessage">
    <w:name w:val="uistory_message"/>
    <w:basedOn w:val="DefaultParagraphFont"/>
    <w:rsid w:val="009C146B"/>
  </w:style>
  <w:style w:type="character" w:customStyle="1" w:styleId="text">
    <w:name w:val="text"/>
    <w:basedOn w:val="DefaultParagraphFont"/>
    <w:rsid w:val="009C146B"/>
  </w:style>
  <w:style w:type="character" w:customStyle="1" w:styleId="ilad1">
    <w:name w:val="il_ad1"/>
    <w:basedOn w:val="DefaultParagraphFont"/>
    <w:rsid w:val="009C146B"/>
  </w:style>
  <w:style w:type="paragraph" w:styleId="BalloonText">
    <w:name w:val="Balloon Text"/>
    <w:basedOn w:val="Normal"/>
    <w:link w:val="BalloonTextChar"/>
    <w:uiPriority w:val="99"/>
    <w:semiHidden/>
    <w:unhideWhenUsed/>
    <w:rsid w:val="003968E1"/>
    <w:rPr>
      <w:rFonts w:ascii="Tahoma" w:hAnsi="Tahoma" w:cs="Tahoma"/>
      <w:sz w:val="16"/>
      <w:szCs w:val="16"/>
    </w:rPr>
  </w:style>
  <w:style w:type="character" w:customStyle="1" w:styleId="BalloonTextChar">
    <w:name w:val="Balloon Text Char"/>
    <w:basedOn w:val="DefaultParagraphFont"/>
    <w:link w:val="BalloonText"/>
    <w:uiPriority w:val="99"/>
    <w:semiHidden/>
    <w:rsid w:val="003968E1"/>
    <w:rPr>
      <w:rFonts w:ascii="Tahoma" w:hAnsi="Tahoma" w:cs="Tahoma"/>
      <w:sz w:val="16"/>
      <w:szCs w:val="16"/>
    </w:rPr>
  </w:style>
  <w:style w:type="character" w:customStyle="1" w:styleId="A5">
    <w:name w:val="A5"/>
    <w:rsid w:val="003968E1"/>
    <w:rPr>
      <w:rFonts w:ascii="YJJBVP+AGaramond-Italic" w:hAnsi="YJJBVP+AGaramond-Italic"/>
      <w:color w:val="000000"/>
      <w:sz w:val="21"/>
      <w:szCs w:val="21"/>
    </w:rPr>
  </w:style>
  <w:style w:type="paragraph" w:styleId="PlainText">
    <w:name w:val="Plain Text"/>
    <w:basedOn w:val="Normal"/>
    <w:link w:val="PlainTextChar"/>
    <w:unhideWhenUsed/>
    <w:rsid w:val="00B141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14192"/>
    <w:rPr>
      <w:rFonts w:ascii="Consolas" w:eastAsiaTheme="minorHAnsi" w:hAnsi="Consolas" w:cstheme="minorBidi"/>
      <w:sz w:val="21"/>
      <w:szCs w:val="21"/>
    </w:rPr>
  </w:style>
  <w:style w:type="paragraph" w:styleId="ListParagraph">
    <w:name w:val="List Paragraph"/>
    <w:basedOn w:val="Normal"/>
    <w:uiPriority w:val="34"/>
    <w:qFormat/>
    <w:rsid w:val="00DD58EB"/>
    <w:pPr>
      <w:ind w:left="720"/>
      <w:contextualSpacing/>
    </w:pPr>
  </w:style>
  <w:style w:type="character" w:customStyle="1" w:styleId="HeaderChar">
    <w:name w:val="Header Char"/>
    <w:basedOn w:val="DefaultParagraphFont"/>
    <w:link w:val="Header"/>
    <w:semiHidden/>
    <w:rsid w:val="0049398B"/>
    <w:rPr>
      <w:sz w:val="24"/>
      <w:szCs w:val="24"/>
    </w:rPr>
  </w:style>
  <w:style w:type="paragraph" w:styleId="NoSpacing">
    <w:name w:val="No Spacing"/>
    <w:uiPriority w:val="1"/>
    <w:qFormat/>
    <w:rsid w:val="00176CBC"/>
    <w:rPr>
      <w:sz w:val="24"/>
      <w:szCs w:val="24"/>
    </w:rPr>
  </w:style>
  <w:style w:type="paragraph" w:customStyle="1" w:styleId="n0">
    <w:name w:val="n0"/>
    <w:uiPriority w:val="99"/>
    <w:rsid w:val="00011993"/>
    <w:pPr>
      <w:keepNext/>
      <w:outlineLvl w:val="0"/>
    </w:pPr>
    <w:rPr>
      <w:rFonts w:eastAsiaTheme="minorEastAsia"/>
      <w:sz w:val="24"/>
      <w:szCs w:val="24"/>
    </w:rPr>
  </w:style>
  <w:style w:type="table" w:styleId="TableGrid">
    <w:name w:val="Table Grid"/>
    <w:basedOn w:val="TableNormal"/>
    <w:uiPriority w:val="59"/>
    <w:rsid w:val="0052184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0">
    <w:name w:val="Body"/>
    <w:rsid w:val="005E0265"/>
    <w:rPr>
      <w:rFonts w:ascii="Helvetica" w:eastAsia="ヒラギノ角ゴ Pro W3" w:hAnsi="Helvetica"/>
      <w:color w:val="000000"/>
      <w:sz w:val="24"/>
    </w:rPr>
  </w:style>
  <w:style w:type="paragraph" w:customStyle="1" w:styleId="ecxmsonormal">
    <w:name w:val="ecxmsonormal"/>
    <w:basedOn w:val="Normal"/>
    <w:rsid w:val="00C87490"/>
    <w:pPr>
      <w:spacing w:before="100" w:beforeAutospacing="1" w:after="100" w:afterAutospacing="1"/>
    </w:pPr>
    <w:rPr>
      <w:rFonts w:eastAsiaTheme="minorHAnsi"/>
    </w:rPr>
  </w:style>
  <w:style w:type="character" w:customStyle="1" w:styleId="EmailStyle58">
    <w:name w:val="EmailStyle58"/>
    <w:basedOn w:val="DefaultParagraphFont"/>
    <w:semiHidden/>
    <w:rsid w:val="0041156E"/>
    <w:rPr>
      <w:rFonts w:ascii="Arial" w:hAnsi="Arial" w:cs="Arial" w:hint="default"/>
      <w:color w:val="auto"/>
      <w:sz w:val="20"/>
      <w:szCs w:val="20"/>
    </w:rPr>
  </w:style>
  <w:style w:type="paragraph" w:customStyle="1" w:styleId="bodycopy">
    <w:name w:val="body copy"/>
    <w:uiPriority w:val="99"/>
    <w:rsid w:val="00BA41A4"/>
    <w:pPr>
      <w:spacing w:after="115" w:line="295" w:lineRule="exact"/>
      <w:jc w:val="both"/>
    </w:pPr>
    <w:rPr>
      <w:rFonts w:ascii="Avenir 35 Light" w:hAnsi="Avenir 35 Light"/>
      <w:color w:val="825C5F"/>
      <w:sz w:val="23"/>
      <w:szCs w:val="23"/>
    </w:rPr>
  </w:style>
  <w:style w:type="character" w:customStyle="1" w:styleId="bodybolditalic">
    <w:name w:val="body bold italic"/>
    <w:uiPriority w:val="99"/>
    <w:rsid w:val="00BA41A4"/>
    <w:rPr>
      <w:rFonts w:ascii="Avenir 85 HeavyOblique" w:eastAsia="Times New Roman" w:hAnsi="Avenir 85 HeavyOblique" w:cs="Times New Roman"/>
      <w:color w:val="825C5F"/>
      <w:sz w:val="23"/>
      <w:szCs w:val="23"/>
      <w:lang w:val="en-US"/>
    </w:rPr>
  </w:style>
  <w:style w:type="character" w:customStyle="1" w:styleId="bodyitalic">
    <w:name w:val="body italic"/>
    <w:uiPriority w:val="99"/>
    <w:rsid w:val="00BA41A4"/>
    <w:rPr>
      <w:rFonts w:ascii="Avenir 35 LightOblique" w:eastAsia="Times New Roman" w:hAnsi="Avenir 35 LightOblique" w:cs="Times New Roman"/>
      <w:color w:val="825C5F"/>
      <w:sz w:val="23"/>
      <w:szCs w:val="23"/>
      <w:lang w:val="en-US"/>
    </w:rPr>
  </w:style>
  <w:style w:type="character" w:customStyle="1" w:styleId="bodybold">
    <w:name w:val="body bold"/>
    <w:uiPriority w:val="99"/>
    <w:rsid w:val="00BA41A4"/>
    <w:rPr>
      <w:rFonts w:ascii="Avenir 85 Heavy" w:eastAsia="Times New Roman" w:hAnsi="Avenir 85 Heavy" w:cs="Times New Roman"/>
      <w:color w:val="825C5F"/>
      <w:sz w:val="23"/>
      <w:szCs w:val="23"/>
      <w:lang w:val="en-US"/>
    </w:rPr>
  </w:style>
  <w:style w:type="character" w:customStyle="1" w:styleId="Normal1">
    <w:name w:val="Normal1"/>
    <w:uiPriority w:val="99"/>
    <w:rsid w:val="00EE4F32"/>
    <w:rPr>
      <w:rFonts w:ascii="Helvetica" w:eastAsia="Times New Roman" w:hAnsi="Helvetica" w:cs="Times New Roman"/>
      <w:sz w:val="24"/>
      <w:szCs w:val="24"/>
      <w:lang w:val="en-US"/>
    </w:rPr>
  </w:style>
  <w:style w:type="paragraph" w:customStyle="1" w:styleId="FreeForm">
    <w:name w:val="Free Form"/>
    <w:rsid w:val="00E71393"/>
    <w:rPr>
      <w:rFonts w:ascii="Helvetica" w:eastAsia="ヒラギノ角ゴ Pro W3" w:hAnsi="Helvetica"/>
      <w:color w:val="000000"/>
      <w:sz w:val="24"/>
    </w:rPr>
  </w:style>
  <w:style w:type="character" w:customStyle="1" w:styleId="sitesubtitleblack">
    <w:name w:val="sitesubtitle_black"/>
    <w:basedOn w:val="DefaultParagraphFont"/>
    <w:rsid w:val="00CE486F"/>
  </w:style>
  <w:style w:type="character" w:customStyle="1" w:styleId="eventdet">
    <w:name w:val="eventdet"/>
    <w:basedOn w:val="DefaultParagraphFont"/>
    <w:rsid w:val="00CE486F"/>
  </w:style>
  <w:style w:type="paragraph" w:customStyle="1" w:styleId="arttext">
    <w:name w:val="arttext"/>
    <w:basedOn w:val="Normal"/>
    <w:rsid w:val="00D70EE2"/>
    <w:pPr>
      <w:spacing w:before="100" w:beforeAutospacing="1" w:after="100" w:afterAutospacing="1"/>
    </w:pPr>
    <w:rPr>
      <w:rFonts w:ascii="Verdana" w:hAnsi="Verdana"/>
      <w:color w:val="000000"/>
      <w:sz w:val="20"/>
      <w:szCs w:val="20"/>
    </w:rPr>
  </w:style>
  <w:style w:type="character" w:customStyle="1" w:styleId="TitleChar">
    <w:name w:val="Title Char"/>
    <w:basedOn w:val="DefaultParagraphFont"/>
    <w:link w:val="Title"/>
    <w:rsid w:val="00463C61"/>
    <w:rPr>
      <w:b/>
      <w:bCs/>
      <w:sz w:val="28"/>
      <w:szCs w:val="24"/>
      <w:lang w:eastAsia="ar-SA"/>
    </w:rPr>
  </w:style>
  <w:style w:type="paragraph" w:customStyle="1" w:styleId="s4-wptoptable1">
    <w:name w:val="s4-wptoptable1"/>
    <w:basedOn w:val="Normal"/>
    <w:rsid w:val="0053349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0228">
      <w:bodyDiv w:val="1"/>
      <w:marLeft w:val="0"/>
      <w:marRight w:val="0"/>
      <w:marTop w:val="0"/>
      <w:marBottom w:val="0"/>
      <w:divBdr>
        <w:top w:val="none" w:sz="0" w:space="0" w:color="auto"/>
        <w:left w:val="none" w:sz="0" w:space="0" w:color="auto"/>
        <w:bottom w:val="none" w:sz="0" w:space="0" w:color="auto"/>
        <w:right w:val="none" w:sz="0" w:space="0" w:color="auto"/>
      </w:divBdr>
      <w:divsChild>
        <w:div w:id="1813937167">
          <w:marLeft w:val="0"/>
          <w:marRight w:val="0"/>
          <w:marTop w:val="0"/>
          <w:marBottom w:val="0"/>
          <w:divBdr>
            <w:top w:val="none" w:sz="0" w:space="0" w:color="auto"/>
            <w:left w:val="none" w:sz="0" w:space="0" w:color="auto"/>
            <w:bottom w:val="none" w:sz="0" w:space="0" w:color="auto"/>
            <w:right w:val="none" w:sz="0" w:space="0" w:color="auto"/>
          </w:divBdr>
          <w:divsChild>
            <w:div w:id="437995081">
              <w:marLeft w:val="0"/>
              <w:marRight w:val="0"/>
              <w:marTop w:val="225"/>
              <w:marBottom w:val="0"/>
              <w:divBdr>
                <w:top w:val="none" w:sz="0" w:space="0" w:color="auto"/>
                <w:left w:val="none" w:sz="0" w:space="0" w:color="auto"/>
                <w:bottom w:val="none" w:sz="0" w:space="0" w:color="auto"/>
                <w:right w:val="none" w:sz="0" w:space="0" w:color="auto"/>
              </w:divBdr>
              <w:divsChild>
                <w:div w:id="666177154">
                  <w:marLeft w:val="0"/>
                  <w:marRight w:val="0"/>
                  <w:marTop w:val="0"/>
                  <w:marBottom w:val="0"/>
                  <w:divBdr>
                    <w:top w:val="none" w:sz="0" w:space="0" w:color="auto"/>
                    <w:left w:val="none" w:sz="0" w:space="0" w:color="auto"/>
                    <w:bottom w:val="none" w:sz="0" w:space="0" w:color="auto"/>
                    <w:right w:val="none" w:sz="0" w:space="0" w:color="auto"/>
                  </w:divBdr>
                  <w:divsChild>
                    <w:div w:id="1528907688">
                      <w:marLeft w:val="0"/>
                      <w:marRight w:val="0"/>
                      <w:marTop w:val="0"/>
                      <w:marBottom w:val="0"/>
                      <w:divBdr>
                        <w:top w:val="none" w:sz="0" w:space="0" w:color="auto"/>
                        <w:left w:val="none" w:sz="0" w:space="0" w:color="auto"/>
                        <w:bottom w:val="none" w:sz="0" w:space="0" w:color="auto"/>
                        <w:right w:val="none" w:sz="0" w:space="0" w:color="auto"/>
                      </w:divBdr>
                      <w:divsChild>
                        <w:div w:id="12121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6112">
      <w:bodyDiv w:val="1"/>
      <w:marLeft w:val="0"/>
      <w:marRight w:val="0"/>
      <w:marTop w:val="0"/>
      <w:marBottom w:val="0"/>
      <w:divBdr>
        <w:top w:val="none" w:sz="0" w:space="0" w:color="auto"/>
        <w:left w:val="none" w:sz="0" w:space="0" w:color="auto"/>
        <w:bottom w:val="none" w:sz="0" w:space="0" w:color="auto"/>
        <w:right w:val="none" w:sz="0" w:space="0" w:color="auto"/>
      </w:divBdr>
    </w:div>
    <w:div w:id="58750921">
      <w:bodyDiv w:val="1"/>
      <w:marLeft w:val="0"/>
      <w:marRight w:val="0"/>
      <w:marTop w:val="0"/>
      <w:marBottom w:val="0"/>
      <w:divBdr>
        <w:top w:val="none" w:sz="0" w:space="0" w:color="auto"/>
        <w:left w:val="none" w:sz="0" w:space="0" w:color="auto"/>
        <w:bottom w:val="none" w:sz="0" w:space="0" w:color="auto"/>
        <w:right w:val="none" w:sz="0" w:space="0" w:color="auto"/>
      </w:divBdr>
      <w:divsChild>
        <w:div w:id="1090541110">
          <w:marLeft w:val="0"/>
          <w:marRight w:val="0"/>
          <w:marTop w:val="0"/>
          <w:marBottom w:val="0"/>
          <w:divBdr>
            <w:top w:val="none" w:sz="0" w:space="0" w:color="auto"/>
            <w:left w:val="none" w:sz="0" w:space="0" w:color="auto"/>
            <w:bottom w:val="none" w:sz="0" w:space="0" w:color="auto"/>
            <w:right w:val="none" w:sz="0" w:space="0" w:color="auto"/>
          </w:divBdr>
          <w:divsChild>
            <w:div w:id="497619364">
              <w:marLeft w:val="0"/>
              <w:marRight w:val="0"/>
              <w:marTop w:val="0"/>
              <w:marBottom w:val="0"/>
              <w:divBdr>
                <w:top w:val="none" w:sz="0" w:space="0" w:color="auto"/>
                <w:left w:val="none" w:sz="0" w:space="0" w:color="auto"/>
                <w:bottom w:val="none" w:sz="0" w:space="0" w:color="auto"/>
                <w:right w:val="none" w:sz="0" w:space="0" w:color="auto"/>
              </w:divBdr>
              <w:divsChild>
                <w:div w:id="1195650122">
                  <w:marLeft w:val="0"/>
                  <w:marRight w:val="0"/>
                  <w:marTop w:val="0"/>
                  <w:marBottom w:val="0"/>
                  <w:divBdr>
                    <w:top w:val="none" w:sz="0" w:space="0" w:color="auto"/>
                    <w:left w:val="none" w:sz="0" w:space="0" w:color="auto"/>
                    <w:bottom w:val="none" w:sz="0" w:space="0" w:color="auto"/>
                    <w:right w:val="none" w:sz="0" w:space="0" w:color="auto"/>
                  </w:divBdr>
                  <w:divsChild>
                    <w:div w:id="582106965">
                      <w:marLeft w:val="0"/>
                      <w:marRight w:val="0"/>
                      <w:marTop w:val="0"/>
                      <w:marBottom w:val="0"/>
                      <w:divBdr>
                        <w:top w:val="none" w:sz="0" w:space="0" w:color="auto"/>
                        <w:left w:val="none" w:sz="0" w:space="0" w:color="auto"/>
                        <w:bottom w:val="none" w:sz="0" w:space="0" w:color="auto"/>
                        <w:right w:val="none" w:sz="0" w:space="0" w:color="auto"/>
                      </w:divBdr>
                      <w:divsChild>
                        <w:div w:id="817066423">
                          <w:marLeft w:val="0"/>
                          <w:marRight w:val="0"/>
                          <w:marTop w:val="0"/>
                          <w:marBottom w:val="0"/>
                          <w:divBdr>
                            <w:top w:val="none" w:sz="0" w:space="0" w:color="auto"/>
                            <w:left w:val="none" w:sz="0" w:space="0" w:color="auto"/>
                            <w:bottom w:val="none" w:sz="0" w:space="0" w:color="auto"/>
                            <w:right w:val="none" w:sz="0" w:space="0" w:color="auto"/>
                          </w:divBdr>
                          <w:divsChild>
                            <w:div w:id="1545410539">
                              <w:marLeft w:val="0"/>
                              <w:marRight w:val="0"/>
                              <w:marTop w:val="0"/>
                              <w:marBottom w:val="0"/>
                              <w:divBdr>
                                <w:top w:val="none" w:sz="0" w:space="0" w:color="auto"/>
                                <w:left w:val="none" w:sz="0" w:space="0" w:color="auto"/>
                                <w:bottom w:val="none" w:sz="0" w:space="0" w:color="auto"/>
                                <w:right w:val="none" w:sz="0" w:space="0" w:color="auto"/>
                              </w:divBdr>
                              <w:divsChild>
                                <w:div w:id="1007831548">
                                  <w:marLeft w:val="0"/>
                                  <w:marRight w:val="0"/>
                                  <w:marTop w:val="0"/>
                                  <w:marBottom w:val="0"/>
                                  <w:divBdr>
                                    <w:top w:val="none" w:sz="0" w:space="0" w:color="auto"/>
                                    <w:left w:val="none" w:sz="0" w:space="0" w:color="auto"/>
                                    <w:bottom w:val="none" w:sz="0" w:space="0" w:color="auto"/>
                                    <w:right w:val="none" w:sz="0" w:space="0" w:color="auto"/>
                                  </w:divBdr>
                                  <w:divsChild>
                                    <w:div w:id="1028798569">
                                      <w:marLeft w:val="0"/>
                                      <w:marRight w:val="0"/>
                                      <w:marTop w:val="0"/>
                                      <w:marBottom w:val="0"/>
                                      <w:divBdr>
                                        <w:top w:val="none" w:sz="0" w:space="0" w:color="auto"/>
                                        <w:left w:val="none" w:sz="0" w:space="0" w:color="auto"/>
                                        <w:bottom w:val="none" w:sz="0" w:space="0" w:color="auto"/>
                                        <w:right w:val="none" w:sz="0" w:space="0" w:color="auto"/>
                                      </w:divBdr>
                                      <w:divsChild>
                                        <w:div w:id="420640299">
                                          <w:marLeft w:val="0"/>
                                          <w:marRight w:val="0"/>
                                          <w:marTop w:val="0"/>
                                          <w:marBottom w:val="0"/>
                                          <w:divBdr>
                                            <w:top w:val="none" w:sz="0" w:space="0" w:color="auto"/>
                                            <w:left w:val="none" w:sz="0" w:space="0" w:color="auto"/>
                                            <w:bottom w:val="none" w:sz="0" w:space="0" w:color="auto"/>
                                            <w:right w:val="none" w:sz="0" w:space="0" w:color="auto"/>
                                          </w:divBdr>
                                        </w:div>
                                        <w:div w:id="809979540">
                                          <w:marLeft w:val="0"/>
                                          <w:marRight w:val="0"/>
                                          <w:marTop w:val="0"/>
                                          <w:marBottom w:val="0"/>
                                          <w:divBdr>
                                            <w:top w:val="none" w:sz="0" w:space="0" w:color="auto"/>
                                            <w:left w:val="none" w:sz="0" w:space="0" w:color="auto"/>
                                            <w:bottom w:val="none" w:sz="0" w:space="0" w:color="auto"/>
                                            <w:right w:val="none" w:sz="0" w:space="0" w:color="auto"/>
                                          </w:divBdr>
                                        </w:div>
                                        <w:div w:id="20605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29837">
      <w:bodyDiv w:val="1"/>
      <w:marLeft w:val="0"/>
      <w:marRight w:val="0"/>
      <w:marTop w:val="0"/>
      <w:marBottom w:val="0"/>
      <w:divBdr>
        <w:top w:val="none" w:sz="0" w:space="0" w:color="auto"/>
        <w:left w:val="none" w:sz="0" w:space="0" w:color="auto"/>
        <w:bottom w:val="none" w:sz="0" w:space="0" w:color="auto"/>
        <w:right w:val="none" w:sz="0" w:space="0" w:color="auto"/>
      </w:divBdr>
    </w:div>
    <w:div w:id="128866663">
      <w:bodyDiv w:val="1"/>
      <w:marLeft w:val="0"/>
      <w:marRight w:val="0"/>
      <w:marTop w:val="0"/>
      <w:marBottom w:val="0"/>
      <w:divBdr>
        <w:top w:val="none" w:sz="0" w:space="0" w:color="auto"/>
        <w:left w:val="none" w:sz="0" w:space="0" w:color="auto"/>
        <w:bottom w:val="none" w:sz="0" w:space="0" w:color="auto"/>
        <w:right w:val="none" w:sz="0" w:space="0" w:color="auto"/>
      </w:divBdr>
    </w:div>
    <w:div w:id="149177034">
      <w:bodyDiv w:val="1"/>
      <w:marLeft w:val="0"/>
      <w:marRight w:val="0"/>
      <w:marTop w:val="0"/>
      <w:marBottom w:val="0"/>
      <w:divBdr>
        <w:top w:val="none" w:sz="0" w:space="0" w:color="auto"/>
        <w:left w:val="none" w:sz="0" w:space="0" w:color="auto"/>
        <w:bottom w:val="none" w:sz="0" w:space="0" w:color="auto"/>
        <w:right w:val="none" w:sz="0" w:space="0" w:color="auto"/>
      </w:divBdr>
    </w:div>
    <w:div w:id="157620920">
      <w:bodyDiv w:val="1"/>
      <w:marLeft w:val="0"/>
      <w:marRight w:val="0"/>
      <w:marTop w:val="0"/>
      <w:marBottom w:val="0"/>
      <w:divBdr>
        <w:top w:val="none" w:sz="0" w:space="0" w:color="auto"/>
        <w:left w:val="none" w:sz="0" w:space="0" w:color="auto"/>
        <w:bottom w:val="none" w:sz="0" w:space="0" w:color="auto"/>
        <w:right w:val="none" w:sz="0" w:space="0" w:color="auto"/>
      </w:divBdr>
    </w:div>
    <w:div w:id="266817743">
      <w:bodyDiv w:val="1"/>
      <w:marLeft w:val="0"/>
      <w:marRight w:val="0"/>
      <w:marTop w:val="0"/>
      <w:marBottom w:val="0"/>
      <w:divBdr>
        <w:top w:val="none" w:sz="0" w:space="0" w:color="auto"/>
        <w:left w:val="none" w:sz="0" w:space="0" w:color="auto"/>
        <w:bottom w:val="none" w:sz="0" w:space="0" w:color="auto"/>
        <w:right w:val="none" w:sz="0" w:space="0" w:color="auto"/>
      </w:divBdr>
    </w:div>
    <w:div w:id="268513318">
      <w:bodyDiv w:val="1"/>
      <w:marLeft w:val="0"/>
      <w:marRight w:val="0"/>
      <w:marTop w:val="0"/>
      <w:marBottom w:val="0"/>
      <w:divBdr>
        <w:top w:val="none" w:sz="0" w:space="0" w:color="auto"/>
        <w:left w:val="none" w:sz="0" w:space="0" w:color="auto"/>
        <w:bottom w:val="none" w:sz="0" w:space="0" w:color="auto"/>
        <w:right w:val="none" w:sz="0" w:space="0" w:color="auto"/>
      </w:divBdr>
    </w:div>
    <w:div w:id="274366131">
      <w:bodyDiv w:val="1"/>
      <w:marLeft w:val="0"/>
      <w:marRight w:val="0"/>
      <w:marTop w:val="0"/>
      <w:marBottom w:val="0"/>
      <w:divBdr>
        <w:top w:val="none" w:sz="0" w:space="0" w:color="auto"/>
        <w:left w:val="none" w:sz="0" w:space="0" w:color="auto"/>
        <w:bottom w:val="none" w:sz="0" w:space="0" w:color="auto"/>
        <w:right w:val="none" w:sz="0" w:space="0" w:color="auto"/>
      </w:divBdr>
    </w:div>
    <w:div w:id="324358250">
      <w:bodyDiv w:val="1"/>
      <w:marLeft w:val="0"/>
      <w:marRight w:val="0"/>
      <w:marTop w:val="0"/>
      <w:marBottom w:val="0"/>
      <w:divBdr>
        <w:top w:val="none" w:sz="0" w:space="0" w:color="auto"/>
        <w:left w:val="none" w:sz="0" w:space="0" w:color="auto"/>
        <w:bottom w:val="none" w:sz="0" w:space="0" w:color="auto"/>
        <w:right w:val="none" w:sz="0" w:space="0" w:color="auto"/>
      </w:divBdr>
    </w:div>
    <w:div w:id="345637049">
      <w:bodyDiv w:val="1"/>
      <w:marLeft w:val="0"/>
      <w:marRight w:val="0"/>
      <w:marTop w:val="0"/>
      <w:marBottom w:val="0"/>
      <w:divBdr>
        <w:top w:val="none" w:sz="0" w:space="0" w:color="auto"/>
        <w:left w:val="none" w:sz="0" w:space="0" w:color="auto"/>
        <w:bottom w:val="none" w:sz="0" w:space="0" w:color="auto"/>
        <w:right w:val="none" w:sz="0" w:space="0" w:color="auto"/>
      </w:divBdr>
    </w:div>
    <w:div w:id="370492988">
      <w:bodyDiv w:val="1"/>
      <w:marLeft w:val="0"/>
      <w:marRight w:val="0"/>
      <w:marTop w:val="0"/>
      <w:marBottom w:val="0"/>
      <w:divBdr>
        <w:top w:val="none" w:sz="0" w:space="0" w:color="auto"/>
        <w:left w:val="none" w:sz="0" w:space="0" w:color="auto"/>
        <w:bottom w:val="none" w:sz="0" w:space="0" w:color="auto"/>
        <w:right w:val="none" w:sz="0" w:space="0" w:color="auto"/>
      </w:divBdr>
    </w:div>
    <w:div w:id="370612662">
      <w:bodyDiv w:val="1"/>
      <w:marLeft w:val="0"/>
      <w:marRight w:val="0"/>
      <w:marTop w:val="0"/>
      <w:marBottom w:val="0"/>
      <w:divBdr>
        <w:top w:val="none" w:sz="0" w:space="0" w:color="auto"/>
        <w:left w:val="none" w:sz="0" w:space="0" w:color="auto"/>
        <w:bottom w:val="none" w:sz="0" w:space="0" w:color="auto"/>
        <w:right w:val="none" w:sz="0" w:space="0" w:color="auto"/>
      </w:divBdr>
    </w:div>
    <w:div w:id="482965836">
      <w:bodyDiv w:val="1"/>
      <w:marLeft w:val="0"/>
      <w:marRight w:val="0"/>
      <w:marTop w:val="0"/>
      <w:marBottom w:val="0"/>
      <w:divBdr>
        <w:top w:val="none" w:sz="0" w:space="0" w:color="auto"/>
        <w:left w:val="none" w:sz="0" w:space="0" w:color="auto"/>
        <w:bottom w:val="none" w:sz="0" w:space="0" w:color="auto"/>
        <w:right w:val="none" w:sz="0" w:space="0" w:color="auto"/>
      </w:divBdr>
    </w:div>
    <w:div w:id="524825463">
      <w:bodyDiv w:val="1"/>
      <w:marLeft w:val="0"/>
      <w:marRight w:val="0"/>
      <w:marTop w:val="0"/>
      <w:marBottom w:val="0"/>
      <w:divBdr>
        <w:top w:val="none" w:sz="0" w:space="0" w:color="auto"/>
        <w:left w:val="none" w:sz="0" w:space="0" w:color="auto"/>
        <w:bottom w:val="none" w:sz="0" w:space="0" w:color="auto"/>
        <w:right w:val="none" w:sz="0" w:space="0" w:color="auto"/>
      </w:divBdr>
    </w:div>
    <w:div w:id="592864650">
      <w:bodyDiv w:val="1"/>
      <w:marLeft w:val="0"/>
      <w:marRight w:val="0"/>
      <w:marTop w:val="0"/>
      <w:marBottom w:val="0"/>
      <w:divBdr>
        <w:top w:val="none" w:sz="0" w:space="0" w:color="auto"/>
        <w:left w:val="none" w:sz="0" w:space="0" w:color="auto"/>
        <w:bottom w:val="none" w:sz="0" w:space="0" w:color="auto"/>
        <w:right w:val="none" w:sz="0" w:space="0" w:color="auto"/>
      </w:divBdr>
    </w:div>
    <w:div w:id="597564230">
      <w:bodyDiv w:val="1"/>
      <w:marLeft w:val="0"/>
      <w:marRight w:val="0"/>
      <w:marTop w:val="0"/>
      <w:marBottom w:val="0"/>
      <w:divBdr>
        <w:top w:val="none" w:sz="0" w:space="0" w:color="auto"/>
        <w:left w:val="none" w:sz="0" w:space="0" w:color="auto"/>
        <w:bottom w:val="none" w:sz="0" w:space="0" w:color="auto"/>
        <w:right w:val="none" w:sz="0" w:space="0" w:color="auto"/>
      </w:divBdr>
    </w:div>
    <w:div w:id="598027583">
      <w:bodyDiv w:val="1"/>
      <w:marLeft w:val="0"/>
      <w:marRight w:val="0"/>
      <w:marTop w:val="0"/>
      <w:marBottom w:val="0"/>
      <w:divBdr>
        <w:top w:val="none" w:sz="0" w:space="0" w:color="auto"/>
        <w:left w:val="none" w:sz="0" w:space="0" w:color="auto"/>
        <w:bottom w:val="none" w:sz="0" w:space="0" w:color="auto"/>
        <w:right w:val="none" w:sz="0" w:space="0" w:color="auto"/>
      </w:divBdr>
    </w:div>
    <w:div w:id="648823794">
      <w:bodyDiv w:val="1"/>
      <w:marLeft w:val="0"/>
      <w:marRight w:val="0"/>
      <w:marTop w:val="0"/>
      <w:marBottom w:val="0"/>
      <w:divBdr>
        <w:top w:val="none" w:sz="0" w:space="0" w:color="auto"/>
        <w:left w:val="none" w:sz="0" w:space="0" w:color="auto"/>
        <w:bottom w:val="none" w:sz="0" w:space="0" w:color="auto"/>
        <w:right w:val="none" w:sz="0" w:space="0" w:color="auto"/>
      </w:divBdr>
      <w:divsChild>
        <w:div w:id="202136583">
          <w:marLeft w:val="0"/>
          <w:marRight w:val="0"/>
          <w:marTop w:val="100"/>
          <w:marBottom w:val="100"/>
          <w:divBdr>
            <w:top w:val="none" w:sz="0" w:space="0" w:color="auto"/>
            <w:left w:val="none" w:sz="0" w:space="0" w:color="auto"/>
            <w:bottom w:val="none" w:sz="0" w:space="0" w:color="auto"/>
            <w:right w:val="none" w:sz="0" w:space="0" w:color="auto"/>
          </w:divBdr>
          <w:divsChild>
            <w:div w:id="1415282016">
              <w:marLeft w:val="0"/>
              <w:marRight w:val="0"/>
              <w:marTop w:val="0"/>
              <w:marBottom w:val="0"/>
              <w:divBdr>
                <w:top w:val="none" w:sz="0" w:space="0" w:color="auto"/>
                <w:left w:val="none" w:sz="0" w:space="0" w:color="auto"/>
                <w:bottom w:val="none" w:sz="0" w:space="0" w:color="auto"/>
                <w:right w:val="none" w:sz="0" w:space="0" w:color="auto"/>
              </w:divBdr>
              <w:divsChild>
                <w:div w:id="349837513">
                  <w:marLeft w:val="0"/>
                  <w:marRight w:val="0"/>
                  <w:marTop w:val="0"/>
                  <w:marBottom w:val="0"/>
                  <w:divBdr>
                    <w:top w:val="none" w:sz="0" w:space="0" w:color="auto"/>
                    <w:left w:val="none" w:sz="0" w:space="0" w:color="auto"/>
                    <w:bottom w:val="none" w:sz="0" w:space="0" w:color="auto"/>
                    <w:right w:val="none" w:sz="0" w:space="0" w:color="auto"/>
                  </w:divBdr>
                  <w:divsChild>
                    <w:div w:id="1040978078">
                      <w:marLeft w:val="0"/>
                      <w:marRight w:val="0"/>
                      <w:marTop w:val="0"/>
                      <w:marBottom w:val="0"/>
                      <w:divBdr>
                        <w:top w:val="none" w:sz="0" w:space="0" w:color="auto"/>
                        <w:left w:val="none" w:sz="0" w:space="0" w:color="auto"/>
                        <w:bottom w:val="none" w:sz="0" w:space="0" w:color="auto"/>
                        <w:right w:val="none" w:sz="0" w:space="0" w:color="auto"/>
                      </w:divBdr>
                    </w:div>
                  </w:divsChild>
                </w:div>
                <w:div w:id="12547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91001">
      <w:bodyDiv w:val="1"/>
      <w:marLeft w:val="0"/>
      <w:marRight w:val="0"/>
      <w:marTop w:val="0"/>
      <w:marBottom w:val="0"/>
      <w:divBdr>
        <w:top w:val="none" w:sz="0" w:space="0" w:color="auto"/>
        <w:left w:val="none" w:sz="0" w:space="0" w:color="auto"/>
        <w:bottom w:val="none" w:sz="0" w:space="0" w:color="auto"/>
        <w:right w:val="none" w:sz="0" w:space="0" w:color="auto"/>
      </w:divBdr>
    </w:div>
    <w:div w:id="723286613">
      <w:bodyDiv w:val="1"/>
      <w:marLeft w:val="0"/>
      <w:marRight w:val="0"/>
      <w:marTop w:val="0"/>
      <w:marBottom w:val="0"/>
      <w:divBdr>
        <w:top w:val="none" w:sz="0" w:space="0" w:color="auto"/>
        <w:left w:val="none" w:sz="0" w:space="0" w:color="auto"/>
        <w:bottom w:val="none" w:sz="0" w:space="0" w:color="auto"/>
        <w:right w:val="none" w:sz="0" w:space="0" w:color="auto"/>
      </w:divBdr>
    </w:div>
    <w:div w:id="750394081">
      <w:bodyDiv w:val="1"/>
      <w:marLeft w:val="0"/>
      <w:marRight w:val="0"/>
      <w:marTop w:val="0"/>
      <w:marBottom w:val="0"/>
      <w:divBdr>
        <w:top w:val="none" w:sz="0" w:space="0" w:color="auto"/>
        <w:left w:val="none" w:sz="0" w:space="0" w:color="auto"/>
        <w:bottom w:val="none" w:sz="0" w:space="0" w:color="auto"/>
        <w:right w:val="none" w:sz="0" w:space="0" w:color="auto"/>
      </w:divBdr>
    </w:div>
    <w:div w:id="770515753">
      <w:bodyDiv w:val="1"/>
      <w:marLeft w:val="0"/>
      <w:marRight w:val="0"/>
      <w:marTop w:val="0"/>
      <w:marBottom w:val="0"/>
      <w:divBdr>
        <w:top w:val="none" w:sz="0" w:space="0" w:color="auto"/>
        <w:left w:val="none" w:sz="0" w:space="0" w:color="auto"/>
        <w:bottom w:val="none" w:sz="0" w:space="0" w:color="auto"/>
        <w:right w:val="none" w:sz="0" w:space="0" w:color="auto"/>
      </w:divBdr>
    </w:div>
    <w:div w:id="809907249">
      <w:bodyDiv w:val="1"/>
      <w:marLeft w:val="0"/>
      <w:marRight w:val="0"/>
      <w:marTop w:val="0"/>
      <w:marBottom w:val="0"/>
      <w:divBdr>
        <w:top w:val="none" w:sz="0" w:space="0" w:color="auto"/>
        <w:left w:val="none" w:sz="0" w:space="0" w:color="auto"/>
        <w:bottom w:val="none" w:sz="0" w:space="0" w:color="auto"/>
        <w:right w:val="none" w:sz="0" w:space="0" w:color="auto"/>
      </w:divBdr>
      <w:divsChild>
        <w:div w:id="1846750052">
          <w:marLeft w:val="0"/>
          <w:marRight w:val="0"/>
          <w:marTop w:val="0"/>
          <w:marBottom w:val="0"/>
          <w:divBdr>
            <w:top w:val="none" w:sz="0" w:space="0" w:color="auto"/>
            <w:left w:val="single" w:sz="6" w:space="0" w:color="333333"/>
            <w:bottom w:val="none" w:sz="0" w:space="0" w:color="auto"/>
            <w:right w:val="single" w:sz="6" w:space="0" w:color="333333"/>
          </w:divBdr>
          <w:divsChild>
            <w:div w:id="1011420681">
              <w:marLeft w:val="0"/>
              <w:marRight w:val="0"/>
              <w:marTop w:val="0"/>
              <w:marBottom w:val="0"/>
              <w:divBdr>
                <w:top w:val="none" w:sz="0" w:space="0" w:color="auto"/>
                <w:left w:val="none" w:sz="0" w:space="0" w:color="auto"/>
                <w:bottom w:val="none" w:sz="0" w:space="0" w:color="auto"/>
                <w:right w:val="none" w:sz="0" w:space="0" w:color="auto"/>
              </w:divBdr>
              <w:divsChild>
                <w:div w:id="4728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30095">
      <w:bodyDiv w:val="1"/>
      <w:marLeft w:val="0"/>
      <w:marRight w:val="0"/>
      <w:marTop w:val="0"/>
      <w:marBottom w:val="0"/>
      <w:divBdr>
        <w:top w:val="none" w:sz="0" w:space="0" w:color="auto"/>
        <w:left w:val="none" w:sz="0" w:space="0" w:color="auto"/>
        <w:bottom w:val="none" w:sz="0" w:space="0" w:color="auto"/>
        <w:right w:val="none" w:sz="0" w:space="0" w:color="auto"/>
      </w:divBdr>
    </w:div>
    <w:div w:id="905385140">
      <w:bodyDiv w:val="1"/>
      <w:marLeft w:val="0"/>
      <w:marRight w:val="0"/>
      <w:marTop w:val="0"/>
      <w:marBottom w:val="0"/>
      <w:divBdr>
        <w:top w:val="none" w:sz="0" w:space="0" w:color="auto"/>
        <w:left w:val="none" w:sz="0" w:space="0" w:color="auto"/>
        <w:bottom w:val="none" w:sz="0" w:space="0" w:color="auto"/>
        <w:right w:val="none" w:sz="0" w:space="0" w:color="auto"/>
      </w:divBdr>
    </w:div>
    <w:div w:id="996345558">
      <w:bodyDiv w:val="1"/>
      <w:marLeft w:val="0"/>
      <w:marRight w:val="0"/>
      <w:marTop w:val="0"/>
      <w:marBottom w:val="0"/>
      <w:divBdr>
        <w:top w:val="none" w:sz="0" w:space="0" w:color="auto"/>
        <w:left w:val="none" w:sz="0" w:space="0" w:color="auto"/>
        <w:bottom w:val="none" w:sz="0" w:space="0" w:color="auto"/>
        <w:right w:val="none" w:sz="0" w:space="0" w:color="auto"/>
      </w:divBdr>
      <w:divsChild>
        <w:div w:id="1501504619">
          <w:marLeft w:val="0"/>
          <w:marRight w:val="0"/>
          <w:marTop w:val="0"/>
          <w:marBottom w:val="0"/>
          <w:divBdr>
            <w:top w:val="none" w:sz="0" w:space="0" w:color="auto"/>
            <w:left w:val="none" w:sz="0" w:space="0" w:color="auto"/>
            <w:bottom w:val="none" w:sz="0" w:space="0" w:color="auto"/>
            <w:right w:val="none" w:sz="0" w:space="0" w:color="auto"/>
          </w:divBdr>
        </w:div>
      </w:divsChild>
    </w:div>
    <w:div w:id="1021397493">
      <w:bodyDiv w:val="1"/>
      <w:marLeft w:val="0"/>
      <w:marRight w:val="0"/>
      <w:marTop w:val="0"/>
      <w:marBottom w:val="0"/>
      <w:divBdr>
        <w:top w:val="none" w:sz="0" w:space="0" w:color="auto"/>
        <w:left w:val="none" w:sz="0" w:space="0" w:color="auto"/>
        <w:bottom w:val="none" w:sz="0" w:space="0" w:color="auto"/>
        <w:right w:val="none" w:sz="0" w:space="0" w:color="auto"/>
      </w:divBdr>
    </w:div>
    <w:div w:id="1102997015">
      <w:bodyDiv w:val="1"/>
      <w:marLeft w:val="0"/>
      <w:marRight w:val="0"/>
      <w:marTop w:val="0"/>
      <w:marBottom w:val="0"/>
      <w:divBdr>
        <w:top w:val="none" w:sz="0" w:space="0" w:color="auto"/>
        <w:left w:val="none" w:sz="0" w:space="0" w:color="auto"/>
        <w:bottom w:val="none" w:sz="0" w:space="0" w:color="auto"/>
        <w:right w:val="none" w:sz="0" w:space="0" w:color="auto"/>
      </w:divBdr>
    </w:div>
    <w:div w:id="1191994391">
      <w:bodyDiv w:val="1"/>
      <w:marLeft w:val="0"/>
      <w:marRight w:val="0"/>
      <w:marTop w:val="0"/>
      <w:marBottom w:val="0"/>
      <w:divBdr>
        <w:top w:val="none" w:sz="0" w:space="0" w:color="auto"/>
        <w:left w:val="none" w:sz="0" w:space="0" w:color="auto"/>
        <w:bottom w:val="none" w:sz="0" w:space="0" w:color="auto"/>
        <w:right w:val="none" w:sz="0" w:space="0" w:color="auto"/>
      </w:divBdr>
    </w:div>
    <w:div w:id="1194463012">
      <w:bodyDiv w:val="1"/>
      <w:marLeft w:val="0"/>
      <w:marRight w:val="0"/>
      <w:marTop w:val="0"/>
      <w:marBottom w:val="0"/>
      <w:divBdr>
        <w:top w:val="none" w:sz="0" w:space="0" w:color="auto"/>
        <w:left w:val="none" w:sz="0" w:space="0" w:color="auto"/>
        <w:bottom w:val="none" w:sz="0" w:space="0" w:color="auto"/>
        <w:right w:val="none" w:sz="0" w:space="0" w:color="auto"/>
      </w:divBdr>
      <w:divsChild>
        <w:div w:id="1020551013">
          <w:marLeft w:val="0"/>
          <w:marRight w:val="0"/>
          <w:marTop w:val="0"/>
          <w:marBottom w:val="0"/>
          <w:divBdr>
            <w:top w:val="none" w:sz="0" w:space="0" w:color="auto"/>
            <w:left w:val="none" w:sz="0" w:space="0" w:color="auto"/>
            <w:bottom w:val="none" w:sz="0" w:space="0" w:color="auto"/>
            <w:right w:val="none" w:sz="0" w:space="0" w:color="auto"/>
          </w:divBdr>
          <w:divsChild>
            <w:div w:id="1661081616">
              <w:marLeft w:val="0"/>
              <w:marRight w:val="0"/>
              <w:marTop w:val="0"/>
              <w:marBottom w:val="0"/>
              <w:divBdr>
                <w:top w:val="none" w:sz="0" w:space="0" w:color="auto"/>
                <w:left w:val="none" w:sz="0" w:space="0" w:color="auto"/>
                <w:bottom w:val="none" w:sz="0" w:space="0" w:color="auto"/>
                <w:right w:val="none" w:sz="0" w:space="0" w:color="auto"/>
              </w:divBdr>
              <w:divsChild>
                <w:div w:id="1791897946">
                  <w:marLeft w:val="0"/>
                  <w:marRight w:val="0"/>
                  <w:marTop w:val="0"/>
                  <w:marBottom w:val="0"/>
                  <w:divBdr>
                    <w:top w:val="none" w:sz="0" w:space="0" w:color="auto"/>
                    <w:left w:val="none" w:sz="0" w:space="0" w:color="auto"/>
                    <w:bottom w:val="none" w:sz="0" w:space="0" w:color="auto"/>
                    <w:right w:val="none" w:sz="0" w:space="0" w:color="auto"/>
                  </w:divBdr>
                  <w:divsChild>
                    <w:div w:id="262881117">
                      <w:marLeft w:val="0"/>
                      <w:marRight w:val="0"/>
                      <w:marTop w:val="0"/>
                      <w:marBottom w:val="0"/>
                      <w:divBdr>
                        <w:top w:val="none" w:sz="0" w:space="0" w:color="auto"/>
                        <w:left w:val="none" w:sz="0" w:space="0" w:color="auto"/>
                        <w:bottom w:val="none" w:sz="0" w:space="0" w:color="auto"/>
                        <w:right w:val="none" w:sz="0" w:space="0" w:color="auto"/>
                      </w:divBdr>
                      <w:divsChild>
                        <w:div w:id="1414859667">
                          <w:marLeft w:val="0"/>
                          <w:marRight w:val="0"/>
                          <w:marTop w:val="0"/>
                          <w:marBottom w:val="0"/>
                          <w:divBdr>
                            <w:top w:val="none" w:sz="0" w:space="0" w:color="auto"/>
                            <w:left w:val="none" w:sz="0" w:space="0" w:color="auto"/>
                            <w:bottom w:val="none" w:sz="0" w:space="0" w:color="auto"/>
                            <w:right w:val="none" w:sz="0" w:space="0" w:color="auto"/>
                          </w:divBdr>
                          <w:divsChild>
                            <w:div w:id="1099834900">
                              <w:marLeft w:val="0"/>
                              <w:marRight w:val="0"/>
                              <w:marTop w:val="0"/>
                              <w:marBottom w:val="0"/>
                              <w:divBdr>
                                <w:top w:val="none" w:sz="0" w:space="0" w:color="auto"/>
                                <w:left w:val="none" w:sz="0" w:space="0" w:color="auto"/>
                                <w:bottom w:val="none" w:sz="0" w:space="0" w:color="auto"/>
                                <w:right w:val="none" w:sz="0" w:space="0" w:color="auto"/>
                              </w:divBdr>
                              <w:divsChild>
                                <w:div w:id="296423510">
                                  <w:marLeft w:val="0"/>
                                  <w:marRight w:val="0"/>
                                  <w:marTop w:val="0"/>
                                  <w:marBottom w:val="0"/>
                                  <w:divBdr>
                                    <w:top w:val="none" w:sz="0" w:space="0" w:color="auto"/>
                                    <w:left w:val="none" w:sz="0" w:space="0" w:color="auto"/>
                                    <w:bottom w:val="none" w:sz="0" w:space="0" w:color="auto"/>
                                    <w:right w:val="none" w:sz="0" w:space="0" w:color="auto"/>
                                  </w:divBdr>
                                  <w:divsChild>
                                    <w:div w:id="1734573982">
                                      <w:marLeft w:val="0"/>
                                      <w:marRight w:val="0"/>
                                      <w:marTop w:val="0"/>
                                      <w:marBottom w:val="0"/>
                                      <w:divBdr>
                                        <w:top w:val="none" w:sz="0" w:space="0" w:color="auto"/>
                                        <w:left w:val="none" w:sz="0" w:space="0" w:color="auto"/>
                                        <w:bottom w:val="none" w:sz="0" w:space="0" w:color="auto"/>
                                        <w:right w:val="none" w:sz="0" w:space="0" w:color="auto"/>
                                      </w:divBdr>
                                      <w:divsChild>
                                        <w:div w:id="1460413892">
                                          <w:marLeft w:val="0"/>
                                          <w:marRight w:val="0"/>
                                          <w:marTop w:val="0"/>
                                          <w:marBottom w:val="0"/>
                                          <w:divBdr>
                                            <w:top w:val="none" w:sz="0" w:space="0" w:color="auto"/>
                                            <w:left w:val="none" w:sz="0" w:space="0" w:color="auto"/>
                                            <w:bottom w:val="none" w:sz="0" w:space="0" w:color="auto"/>
                                            <w:right w:val="none" w:sz="0" w:space="0" w:color="auto"/>
                                          </w:divBdr>
                                          <w:divsChild>
                                            <w:div w:id="1828203302">
                                              <w:marLeft w:val="0"/>
                                              <w:marRight w:val="0"/>
                                              <w:marTop w:val="0"/>
                                              <w:marBottom w:val="0"/>
                                              <w:divBdr>
                                                <w:top w:val="none" w:sz="0" w:space="0" w:color="auto"/>
                                                <w:left w:val="none" w:sz="0" w:space="0" w:color="auto"/>
                                                <w:bottom w:val="none" w:sz="0" w:space="0" w:color="auto"/>
                                                <w:right w:val="none" w:sz="0" w:space="0" w:color="auto"/>
                                              </w:divBdr>
                                              <w:divsChild>
                                                <w:div w:id="1749646648">
                                                  <w:marLeft w:val="0"/>
                                                  <w:marRight w:val="0"/>
                                                  <w:marTop w:val="0"/>
                                                  <w:marBottom w:val="0"/>
                                                  <w:divBdr>
                                                    <w:top w:val="none" w:sz="0" w:space="0" w:color="auto"/>
                                                    <w:left w:val="none" w:sz="0" w:space="0" w:color="auto"/>
                                                    <w:bottom w:val="none" w:sz="0" w:space="0" w:color="auto"/>
                                                    <w:right w:val="none" w:sz="0" w:space="0" w:color="auto"/>
                                                  </w:divBdr>
                                                  <w:divsChild>
                                                    <w:div w:id="312027598">
                                                      <w:marLeft w:val="0"/>
                                                      <w:marRight w:val="0"/>
                                                      <w:marTop w:val="0"/>
                                                      <w:marBottom w:val="0"/>
                                                      <w:divBdr>
                                                        <w:top w:val="none" w:sz="0" w:space="0" w:color="auto"/>
                                                        <w:left w:val="none" w:sz="0" w:space="0" w:color="auto"/>
                                                        <w:bottom w:val="none" w:sz="0" w:space="0" w:color="auto"/>
                                                        <w:right w:val="none" w:sz="0" w:space="0" w:color="auto"/>
                                                      </w:divBdr>
                                                      <w:divsChild>
                                                        <w:div w:id="1584753855">
                                                          <w:marLeft w:val="0"/>
                                                          <w:marRight w:val="0"/>
                                                          <w:marTop w:val="0"/>
                                                          <w:marBottom w:val="0"/>
                                                          <w:divBdr>
                                                            <w:top w:val="none" w:sz="0" w:space="0" w:color="auto"/>
                                                            <w:left w:val="none" w:sz="0" w:space="0" w:color="auto"/>
                                                            <w:bottom w:val="none" w:sz="0" w:space="0" w:color="auto"/>
                                                            <w:right w:val="none" w:sz="0" w:space="0" w:color="auto"/>
                                                          </w:divBdr>
                                                          <w:divsChild>
                                                            <w:div w:id="649753404">
                                                              <w:marLeft w:val="0"/>
                                                              <w:marRight w:val="0"/>
                                                              <w:marTop w:val="0"/>
                                                              <w:marBottom w:val="0"/>
                                                              <w:divBdr>
                                                                <w:top w:val="none" w:sz="0" w:space="0" w:color="auto"/>
                                                                <w:left w:val="none" w:sz="0" w:space="0" w:color="auto"/>
                                                                <w:bottom w:val="none" w:sz="0" w:space="0" w:color="auto"/>
                                                                <w:right w:val="none" w:sz="0" w:space="0" w:color="auto"/>
                                                              </w:divBdr>
                                                              <w:divsChild>
                                                                <w:div w:id="957222730">
                                                                  <w:marLeft w:val="0"/>
                                                                  <w:marRight w:val="0"/>
                                                                  <w:marTop w:val="0"/>
                                                                  <w:marBottom w:val="0"/>
                                                                  <w:divBdr>
                                                                    <w:top w:val="none" w:sz="0" w:space="0" w:color="auto"/>
                                                                    <w:left w:val="none" w:sz="0" w:space="0" w:color="auto"/>
                                                                    <w:bottom w:val="none" w:sz="0" w:space="0" w:color="auto"/>
                                                                    <w:right w:val="none" w:sz="0" w:space="0" w:color="auto"/>
                                                                  </w:divBdr>
                                                                  <w:divsChild>
                                                                    <w:div w:id="404955914">
                                                                      <w:marLeft w:val="0"/>
                                                                      <w:marRight w:val="0"/>
                                                                      <w:marTop w:val="0"/>
                                                                      <w:marBottom w:val="0"/>
                                                                      <w:divBdr>
                                                                        <w:top w:val="none" w:sz="0" w:space="0" w:color="auto"/>
                                                                        <w:left w:val="none" w:sz="0" w:space="0" w:color="auto"/>
                                                                        <w:bottom w:val="none" w:sz="0" w:space="0" w:color="auto"/>
                                                                        <w:right w:val="none" w:sz="0" w:space="0" w:color="auto"/>
                                                                      </w:divBdr>
                                                                      <w:divsChild>
                                                                        <w:div w:id="1931235591">
                                                                          <w:marLeft w:val="0"/>
                                                                          <w:marRight w:val="0"/>
                                                                          <w:marTop w:val="0"/>
                                                                          <w:marBottom w:val="0"/>
                                                                          <w:divBdr>
                                                                            <w:top w:val="none" w:sz="0" w:space="0" w:color="auto"/>
                                                                            <w:left w:val="none" w:sz="0" w:space="0" w:color="auto"/>
                                                                            <w:bottom w:val="none" w:sz="0" w:space="0" w:color="auto"/>
                                                                            <w:right w:val="none" w:sz="0" w:space="0" w:color="auto"/>
                                                                          </w:divBdr>
                                                                          <w:divsChild>
                                                                            <w:div w:id="714736193">
                                                                              <w:marLeft w:val="0"/>
                                                                              <w:marRight w:val="0"/>
                                                                              <w:marTop w:val="0"/>
                                                                              <w:marBottom w:val="0"/>
                                                                              <w:divBdr>
                                                                                <w:top w:val="none" w:sz="0" w:space="0" w:color="auto"/>
                                                                                <w:left w:val="none" w:sz="0" w:space="0" w:color="auto"/>
                                                                                <w:bottom w:val="none" w:sz="0" w:space="0" w:color="auto"/>
                                                                                <w:right w:val="none" w:sz="0" w:space="0" w:color="auto"/>
                                                                              </w:divBdr>
                                                                              <w:divsChild>
                                                                                <w:div w:id="351735173">
                                                                                  <w:marLeft w:val="0"/>
                                                                                  <w:marRight w:val="0"/>
                                                                                  <w:marTop w:val="0"/>
                                                                                  <w:marBottom w:val="0"/>
                                                                                  <w:divBdr>
                                                                                    <w:top w:val="none" w:sz="0" w:space="0" w:color="auto"/>
                                                                                    <w:left w:val="none" w:sz="0" w:space="0" w:color="auto"/>
                                                                                    <w:bottom w:val="none" w:sz="0" w:space="0" w:color="auto"/>
                                                                                    <w:right w:val="none" w:sz="0" w:space="0" w:color="auto"/>
                                                                                  </w:divBdr>
                                                                                  <w:divsChild>
                                                                                    <w:div w:id="1065958591">
                                                                                      <w:marLeft w:val="0"/>
                                                                                      <w:marRight w:val="0"/>
                                                                                      <w:marTop w:val="0"/>
                                                                                      <w:marBottom w:val="0"/>
                                                                                      <w:divBdr>
                                                                                        <w:top w:val="none" w:sz="0" w:space="0" w:color="auto"/>
                                                                                        <w:left w:val="none" w:sz="0" w:space="0" w:color="auto"/>
                                                                                        <w:bottom w:val="none" w:sz="0" w:space="0" w:color="auto"/>
                                                                                        <w:right w:val="none" w:sz="0" w:space="0" w:color="auto"/>
                                                                                      </w:divBdr>
                                                                                    </w:div>
                                                                                  </w:divsChild>
                                                                                </w:div>
                                                                                <w:div w:id="1381126885">
                                                                                  <w:marLeft w:val="0"/>
                                                                                  <w:marRight w:val="0"/>
                                                                                  <w:marTop w:val="0"/>
                                                                                  <w:marBottom w:val="0"/>
                                                                                  <w:divBdr>
                                                                                    <w:top w:val="none" w:sz="0" w:space="0" w:color="auto"/>
                                                                                    <w:left w:val="none" w:sz="0" w:space="0" w:color="auto"/>
                                                                                    <w:bottom w:val="none" w:sz="0" w:space="0" w:color="auto"/>
                                                                                    <w:right w:val="none" w:sz="0" w:space="0" w:color="auto"/>
                                                                                  </w:divBdr>
                                                                                  <w:divsChild>
                                                                                    <w:div w:id="550338271">
                                                                                      <w:marLeft w:val="0"/>
                                                                                      <w:marRight w:val="0"/>
                                                                                      <w:marTop w:val="0"/>
                                                                                      <w:marBottom w:val="0"/>
                                                                                      <w:divBdr>
                                                                                        <w:top w:val="none" w:sz="0" w:space="0" w:color="auto"/>
                                                                                        <w:left w:val="none" w:sz="0" w:space="0" w:color="auto"/>
                                                                                        <w:bottom w:val="none" w:sz="0" w:space="0" w:color="auto"/>
                                                                                        <w:right w:val="none" w:sz="0" w:space="0" w:color="auto"/>
                                                                                      </w:divBdr>
                                                                                      <w:divsChild>
                                                                                        <w:div w:id="6072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358947">
      <w:bodyDiv w:val="1"/>
      <w:marLeft w:val="0"/>
      <w:marRight w:val="0"/>
      <w:marTop w:val="0"/>
      <w:marBottom w:val="0"/>
      <w:divBdr>
        <w:top w:val="none" w:sz="0" w:space="0" w:color="auto"/>
        <w:left w:val="none" w:sz="0" w:space="0" w:color="auto"/>
        <w:bottom w:val="none" w:sz="0" w:space="0" w:color="auto"/>
        <w:right w:val="none" w:sz="0" w:space="0" w:color="auto"/>
      </w:divBdr>
      <w:divsChild>
        <w:div w:id="172303481">
          <w:marLeft w:val="0"/>
          <w:marRight w:val="0"/>
          <w:marTop w:val="100"/>
          <w:marBottom w:val="100"/>
          <w:divBdr>
            <w:top w:val="none" w:sz="0" w:space="0" w:color="auto"/>
            <w:left w:val="none" w:sz="0" w:space="0" w:color="auto"/>
            <w:bottom w:val="none" w:sz="0" w:space="0" w:color="auto"/>
            <w:right w:val="none" w:sz="0" w:space="0" w:color="auto"/>
          </w:divBdr>
          <w:divsChild>
            <w:div w:id="1749037917">
              <w:marLeft w:val="0"/>
              <w:marRight w:val="0"/>
              <w:marTop w:val="0"/>
              <w:marBottom w:val="0"/>
              <w:divBdr>
                <w:top w:val="none" w:sz="0" w:space="0" w:color="auto"/>
                <w:left w:val="none" w:sz="0" w:space="0" w:color="auto"/>
                <w:bottom w:val="none" w:sz="0" w:space="0" w:color="auto"/>
                <w:right w:val="none" w:sz="0" w:space="0" w:color="auto"/>
              </w:divBdr>
              <w:divsChild>
                <w:div w:id="429545458">
                  <w:marLeft w:val="0"/>
                  <w:marRight w:val="0"/>
                  <w:marTop w:val="0"/>
                  <w:marBottom w:val="0"/>
                  <w:divBdr>
                    <w:top w:val="none" w:sz="0" w:space="0" w:color="auto"/>
                    <w:left w:val="none" w:sz="0" w:space="0" w:color="auto"/>
                    <w:bottom w:val="none" w:sz="0" w:space="0" w:color="auto"/>
                    <w:right w:val="none" w:sz="0" w:space="0" w:color="auto"/>
                  </w:divBdr>
                </w:div>
                <w:div w:id="851577115">
                  <w:marLeft w:val="0"/>
                  <w:marRight w:val="0"/>
                  <w:marTop w:val="0"/>
                  <w:marBottom w:val="0"/>
                  <w:divBdr>
                    <w:top w:val="none" w:sz="0" w:space="0" w:color="auto"/>
                    <w:left w:val="none" w:sz="0" w:space="0" w:color="auto"/>
                    <w:bottom w:val="none" w:sz="0" w:space="0" w:color="auto"/>
                    <w:right w:val="none" w:sz="0" w:space="0" w:color="auto"/>
                  </w:divBdr>
                  <w:divsChild>
                    <w:div w:id="1444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94380">
      <w:bodyDiv w:val="1"/>
      <w:marLeft w:val="0"/>
      <w:marRight w:val="0"/>
      <w:marTop w:val="0"/>
      <w:marBottom w:val="0"/>
      <w:divBdr>
        <w:top w:val="none" w:sz="0" w:space="0" w:color="auto"/>
        <w:left w:val="none" w:sz="0" w:space="0" w:color="auto"/>
        <w:bottom w:val="none" w:sz="0" w:space="0" w:color="auto"/>
        <w:right w:val="none" w:sz="0" w:space="0" w:color="auto"/>
      </w:divBdr>
      <w:divsChild>
        <w:div w:id="1509297471">
          <w:marLeft w:val="0"/>
          <w:marRight w:val="0"/>
          <w:marTop w:val="0"/>
          <w:marBottom w:val="0"/>
          <w:divBdr>
            <w:top w:val="none" w:sz="0" w:space="0" w:color="auto"/>
            <w:left w:val="none" w:sz="0" w:space="0" w:color="auto"/>
            <w:bottom w:val="none" w:sz="0" w:space="0" w:color="auto"/>
            <w:right w:val="none" w:sz="0" w:space="0" w:color="auto"/>
          </w:divBdr>
          <w:divsChild>
            <w:div w:id="373114443">
              <w:marLeft w:val="0"/>
              <w:marRight w:val="0"/>
              <w:marTop w:val="0"/>
              <w:marBottom w:val="0"/>
              <w:divBdr>
                <w:top w:val="none" w:sz="0" w:space="0" w:color="auto"/>
                <w:left w:val="none" w:sz="0" w:space="0" w:color="auto"/>
                <w:bottom w:val="none" w:sz="0" w:space="0" w:color="auto"/>
                <w:right w:val="none" w:sz="0" w:space="0" w:color="auto"/>
              </w:divBdr>
              <w:divsChild>
                <w:div w:id="1414858076">
                  <w:marLeft w:val="0"/>
                  <w:marRight w:val="0"/>
                  <w:marTop w:val="0"/>
                  <w:marBottom w:val="0"/>
                  <w:divBdr>
                    <w:top w:val="none" w:sz="0" w:space="0" w:color="auto"/>
                    <w:left w:val="none" w:sz="0" w:space="0" w:color="auto"/>
                    <w:bottom w:val="none" w:sz="0" w:space="0" w:color="auto"/>
                    <w:right w:val="none" w:sz="0" w:space="0" w:color="auto"/>
                  </w:divBdr>
                  <w:divsChild>
                    <w:div w:id="1830095805">
                      <w:marLeft w:val="0"/>
                      <w:marRight w:val="0"/>
                      <w:marTop w:val="0"/>
                      <w:marBottom w:val="0"/>
                      <w:divBdr>
                        <w:top w:val="none" w:sz="0" w:space="0" w:color="auto"/>
                        <w:left w:val="none" w:sz="0" w:space="0" w:color="auto"/>
                        <w:bottom w:val="none" w:sz="0" w:space="0" w:color="auto"/>
                        <w:right w:val="none" w:sz="0" w:space="0" w:color="auto"/>
                      </w:divBdr>
                      <w:divsChild>
                        <w:div w:id="981156731">
                          <w:marLeft w:val="0"/>
                          <w:marRight w:val="0"/>
                          <w:marTop w:val="0"/>
                          <w:marBottom w:val="0"/>
                          <w:divBdr>
                            <w:top w:val="none" w:sz="0" w:space="0" w:color="auto"/>
                            <w:left w:val="none" w:sz="0" w:space="0" w:color="auto"/>
                            <w:bottom w:val="none" w:sz="0" w:space="0" w:color="auto"/>
                            <w:right w:val="none" w:sz="0" w:space="0" w:color="auto"/>
                          </w:divBdr>
                          <w:divsChild>
                            <w:div w:id="1252200597">
                              <w:marLeft w:val="0"/>
                              <w:marRight w:val="0"/>
                              <w:marTop w:val="0"/>
                              <w:marBottom w:val="0"/>
                              <w:divBdr>
                                <w:top w:val="none" w:sz="0" w:space="0" w:color="auto"/>
                                <w:left w:val="none" w:sz="0" w:space="0" w:color="auto"/>
                                <w:bottom w:val="none" w:sz="0" w:space="0" w:color="auto"/>
                                <w:right w:val="none" w:sz="0" w:space="0" w:color="auto"/>
                              </w:divBdr>
                              <w:divsChild>
                                <w:div w:id="1421638937">
                                  <w:marLeft w:val="0"/>
                                  <w:marRight w:val="0"/>
                                  <w:marTop w:val="0"/>
                                  <w:marBottom w:val="0"/>
                                  <w:divBdr>
                                    <w:top w:val="none" w:sz="0" w:space="0" w:color="auto"/>
                                    <w:left w:val="none" w:sz="0" w:space="0" w:color="auto"/>
                                    <w:bottom w:val="none" w:sz="0" w:space="0" w:color="auto"/>
                                    <w:right w:val="none" w:sz="0" w:space="0" w:color="auto"/>
                                  </w:divBdr>
                                  <w:divsChild>
                                    <w:div w:id="1323464244">
                                      <w:marLeft w:val="0"/>
                                      <w:marRight w:val="0"/>
                                      <w:marTop w:val="0"/>
                                      <w:marBottom w:val="0"/>
                                      <w:divBdr>
                                        <w:top w:val="none" w:sz="0" w:space="0" w:color="auto"/>
                                        <w:left w:val="none" w:sz="0" w:space="0" w:color="auto"/>
                                        <w:bottom w:val="none" w:sz="0" w:space="0" w:color="auto"/>
                                        <w:right w:val="none" w:sz="0" w:space="0" w:color="auto"/>
                                      </w:divBdr>
                                      <w:divsChild>
                                        <w:div w:id="2102526571">
                                          <w:marLeft w:val="0"/>
                                          <w:marRight w:val="0"/>
                                          <w:marTop w:val="0"/>
                                          <w:marBottom w:val="0"/>
                                          <w:divBdr>
                                            <w:top w:val="none" w:sz="0" w:space="0" w:color="auto"/>
                                            <w:left w:val="none" w:sz="0" w:space="0" w:color="auto"/>
                                            <w:bottom w:val="none" w:sz="0" w:space="0" w:color="auto"/>
                                            <w:right w:val="none" w:sz="0" w:space="0" w:color="auto"/>
                                          </w:divBdr>
                                          <w:divsChild>
                                            <w:div w:id="2054496058">
                                              <w:marLeft w:val="0"/>
                                              <w:marRight w:val="0"/>
                                              <w:marTop w:val="0"/>
                                              <w:marBottom w:val="0"/>
                                              <w:divBdr>
                                                <w:top w:val="none" w:sz="0" w:space="0" w:color="auto"/>
                                                <w:left w:val="none" w:sz="0" w:space="0" w:color="auto"/>
                                                <w:bottom w:val="none" w:sz="0" w:space="0" w:color="auto"/>
                                                <w:right w:val="none" w:sz="0" w:space="0" w:color="auto"/>
                                              </w:divBdr>
                                              <w:divsChild>
                                                <w:div w:id="1582834423">
                                                  <w:marLeft w:val="0"/>
                                                  <w:marRight w:val="0"/>
                                                  <w:marTop w:val="0"/>
                                                  <w:marBottom w:val="0"/>
                                                  <w:divBdr>
                                                    <w:top w:val="none" w:sz="0" w:space="0" w:color="auto"/>
                                                    <w:left w:val="none" w:sz="0" w:space="0" w:color="auto"/>
                                                    <w:bottom w:val="none" w:sz="0" w:space="0" w:color="auto"/>
                                                    <w:right w:val="none" w:sz="0" w:space="0" w:color="auto"/>
                                                  </w:divBdr>
                                                  <w:divsChild>
                                                    <w:div w:id="1823082495">
                                                      <w:marLeft w:val="0"/>
                                                      <w:marRight w:val="0"/>
                                                      <w:marTop w:val="0"/>
                                                      <w:marBottom w:val="0"/>
                                                      <w:divBdr>
                                                        <w:top w:val="none" w:sz="0" w:space="0" w:color="auto"/>
                                                        <w:left w:val="none" w:sz="0" w:space="0" w:color="auto"/>
                                                        <w:bottom w:val="none" w:sz="0" w:space="0" w:color="auto"/>
                                                        <w:right w:val="none" w:sz="0" w:space="0" w:color="auto"/>
                                                      </w:divBdr>
                                                      <w:divsChild>
                                                        <w:div w:id="1739207529">
                                                          <w:marLeft w:val="0"/>
                                                          <w:marRight w:val="0"/>
                                                          <w:marTop w:val="0"/>
                                                          <w:marBottom w:val="0"/>
                                                          <w:divBdr>
                                                            <w:top w:val="none" w:sz="0" w:space="0" w:color="auto"/>
                                                            <w:left w:val="none" w:sz="0" w:space="0" w:color="auto"/>
                                                            <w:bottom w:val="none" w:sz="0" w:space="0" w:color="auto"/>
                                                            <w:right w:val="none" w:sz="0" w:space="0" w:color="auto"/>
                                                          </w:divBdr>
                                                          <w:divsChild>
                                                            <w:div w:id="746415200">
                                                              <w:marLeft w:val="0"/>
                                                              <w:marRight w:val="0"/>
                                                              <w:marTop w:val="0"/>
                                                              <w:marBottom w:val="0"/>
                                                              <w:divBdr>
                                                                <w:top w:val="none" w:sz="0" w:space="0" w:color="auto"/>
                                                                <w:left w:val="none" w:sz="0" w:space="0" w:color="auto"/>
                                                                <w:bottom w:val="none" w:sz="0" w:space="0" w:color="auto"/>
                                                                <w:right w:val="none" w:sz="0" w:space="0" w:color="auto"/>
                                                              </w:divBdr>
                                                              <w:divsChild>
                                                                <w:div w:id="58942669">
                                                                  <w:marLeft w:val="0"/>
                                                                  <w:marRight w:val="0"/>
                                                                  <w:marTop w:val="0"/>
                                                                  <w:marBottom w:val="0"/>
                                                                  <w:divBdr>
                                                                    <w:top w:val="none" w:sz="0" w:space="0" w:color="auto"/>
                                                                    <w:left w:val="none" w:sz="0" w:space="0" w:color="auto"/>
                                                                    <w:bottom w:val="none" w:sz="0" w:space="0" w:color="auto"/>
                                                                    <w:right w:val="none" w:sz="0" w:space="0" w:color="auto"/>
                                                                  </w:divBdr>
                                                                  <w:divsChild>
                                                                    <w:div w:id="220217575">
                                                                      <w:marLeft w:val="0"/>
                                                                      <w:marRight w:val="0"/>
                                                                      <w:marTop w:val="0"/>
                                                                      <w:marBottom w:val="0"/>
                                                                      <w:divBdr>
                                                                        <w:top w:val="none" w:sz="0" w:space="0" w:color="auto"/>
                                                                        <w:left w:val="none" w:sz="0" w:space="0" w:color="auto"/>
                                                                        <w:bottom w:val="none" w:sz="0" w:space="0" w:color="auto"/>
                                                                        <w:right w:val="none" w:sz="0" w:space="0" w:color="auto"/>
                                                                      </w:divBdr>
                                                                      <w:divsChild>
                                                                        <w:div w:id="1455097466">
                                                                          <w:marLeft w:val="0"/>
                                                                          <w:marRight w:val="0"/>
                                                                          <w:marTop w:val="0"/>
                                                                          <w:marBottom w:val="0"/>
                                                                          <w:divBdr>
                                                                            <w:top w:val="none" w:sz="0" w:space="0" w:color="auto"/>
                                                                            <w:left w:val="none" w:sz="0" w:space="0" w:color="auto"/>
                                                                            <w:bottom w:val="none" w:sz="0" w:space="0" w:color="auto"/>
                                                                            <w:right w:val="none" w:sz="0" w:space="0" w:color="auto"/>
                                                                          </w:divBdr>
                                                                          <w:divsChild>
                                                                            <w:div w:id="19354839">
                                                                              <w:marLeft w:val="0"/>
                                                                              <w:marRight w:val="0"/>
                                                                              <w:marTop w:val="0"/>
                                                                              <w:marBottom w:val="0"/>
                                                                              <w:divBdr>
                                                                                <w:top w:val="none" w:sz="0" w:space="0" w:color="auto"/>
                                                                                <w:left w:val="none" w:sz="0" w:space="0" w:color="auto"/>
                                                                                <w:bottom w:val="none" w:sz="0" w:space="0" w:color="auto"/>
                                                                                <w:right w:val="none" w:sz="0" w:space="0" w:color="auto"/>
                                                                              </w:divBdr>
                                                                              <w:divsChild>
                                                                                <w:div w:id="1546330121">
                                                                                  <w:marLeft w:val="0"/>
                                                                                  <w:marRight w:val="0"/>
                                                                                  <w:marTop w:val="0"/>
                                                                                  <w:marBottom w:val="0"/>
                                                                                  <w:divBdr>
                                                                                    <w:top w:val="none" w:sz="0" w:space="0" w:color="auto"/>
                                                                                    <w:left w:val="none" w:sz="0" w:space="0" w:color="auto"/>
                                                                                    <w:bottom w:val="none" w:sz="0" w:space="0" w:color="auto"/>
                                                                                    <w:right w:val="none" w:sz="0" w:space="0" w:color="auto"/>
                                                                                  </w:divBdr>
                                                                                  <w:divsChild>
                                                                                    <w:div w:id="1688290448">
                                                                                      <w:marLeft w:val="0"/>
                                                                                      <w:marRight w:val="0"/>
                                                                                      <w:marTop w:val="0"/>
                                                                                      <w:marBottom w:val="0"/>
                                                                                      <w:divBdr>
                                                                                        <w:top w:val="none" w:sz="0" w:space="0" w:color="auto"/>
                                                                                        <w:left w:val="none" w:sz="0" w:space="0" w:color="auto"/>
                                                                                        <w:bottom w:val="none" w:sz="0" w:space="0" w:color="auto"/>
                                                                                        <w:right w:val="none" w:sz="0" w:space="0" w:color="auto"/>
                                                                                      </w:divBdr>
                                                                                      <w:divsChild>
                                                                                        <w:div w:id="1127699414">
                                                                                          <w:marLeft w:val="0"/>
                                                                                          <w:marRight w:val="0"/>
                                                                                          <w:marTop w:val="0"/>
                                                                                          <w:marBottom w:val="0"/>
                                                                                          <w:divBdr>
                                                                                            <w:top w:val="none" w:sz="0" w:space="0" w:color="auto"/>
                                                                                            <w:left w:val="none" w:sz="0" w:space="0" w:color="auto"/>
                                                                                            <w:bottom w:val="none" w:sz="0" w:space="0" w:color="auto"/>
                                                                                            <w:right w:val="none" w:sz="0" w:space="0" w:color="auto"/>
                                                                                          </w:divBdr>
                                                                                          <w:divsChild>
                                                                                            <w:div w:id="20559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604833">
      <w:bodyDiv w:val="1"/>
      <w:marLeft w:val="0"/>
      <w:marRight w:val="0"/>
      <w:marTop w:val="0"/>
      <w:marBottom w:val="0"/>
      <w:divBdr>
        <w:top w:val="none" w:sz="0" w:space="0" w:color="auto"/>
        <w:left w:val="none" w:sz="0" w:space="0" w:color="auto"/>
        <w:bottom w:val="none" w:sz="0" w:space="0" w:color="auto"/>
        <w:right w:val="none" w:sz="0" w:space="0" w:color="auto"/>
      </w:divBdr>
    </w:div>
    <w:div w:id="1296790965">
      <w:bodyDiv w:val="1"/>
      <w:marLeft w:val="0"/>
      <w:marRight w:val="0"/>
      <w:marTop w:val="0"/>
      <w:marBottom w:val="0"/>
      <w:divBdr>
        <w:top w:val="none" w:sz="0" w:space="0" w:color="auto"/>
        <w:left w:val="none" w:sz="0" w:space="0" w:color="auto"/>
        <w:bottom w:val="none" w:sz="0" w:space="0" w:color="auto"/>
        <w:right w:val="none" w:sz="0" w:space="0" w:color="auto"/>
      </w:divBdr>
    </w:div>
    <w:div w:id="1300501511">
      <w:bodyDiv w:val="1"/>
      <w:marLeft w:val="0"/>
      <w:marRight w:val="0"/>
      <w:marTop w:val="0"/>
      <w:marBottom w:val="0"/>
      <w:divBdr>
        <w:top w:val="none" w:sz="0" w:space="0" w:color="auto"/>
        <w:left w:val="none" w:sz="0" w:space="0" w:color="auto"/>
        <w:bottom w:val="none" w:sz="0" w:space="0" w:color="auto"/>
        <w:right w:val="none" w:sz="0" w:space="0" w:color="auto"/>
      </w:divBdr>
    </w:div>
    <w:div w:id="1319648598">
      <w:bodyDiv w:val="1"/>
      <w:marLeft w:val="0"/>
      <w:marRight w:val="0"/>
      <w:marTop w:val="0"/>
      <w:marBottom w:val="0"/>
      <w:divBdr>
        <w:top w:val="none" w:sz="0" w:space="0" w:color="auto"/>
        <w:left w:val="none" w:sz="0" w:space="0" w:color="auto"/>
        <w:bottom w:val="none" w:sz="0" w:space="0" w:color="auto"/>
        <w:right w:val="none" w:sz="0" w:space="0" w:color="auto"/>
      </w:divBdr>
    </w:div>
    <w:div w:id="1372071209">
      <w:bodyDiv w:val="1"/>
      <w:marLeft w:val="0"/>
      <w:marRight w:val="0"/>
      <w:marTop w:val="0"/>
      <w:marBottom w:val="0"/>
      <w:divBdr>
        <w:top w:val="none" w:sz="0" w:space="0" w:color="auto"/>
        <w:left w:val="none" w:sz="0" w:space="0" w:color="auto"/>
        <w:bottom w:val="none" w:sz="0" w:space="0" w:color="auto"/>
        <w:right w:val="none" w:sz="0" w:space="0" w:color="auto"/>
      </w:divBdr>
    </w:div>
    <w:div w:id="1396122426">
      <w:bodyDiv w:val="1"/>
      <w:marLeft w:val="0"/>
      <w:marRight w:val="0"/>
      <w:marTop w:val="0"/>
      <w:marBottom w:val="0"/>
      <w:divBdr>
        <w:top w:val="none" w:sz="0" w:space="0" w:color="auto"/>
        <w:left w:val="none" w:sz="0" w:space="0" w:color="auto"/>
        <w:bottom w:val="none" w:sz="0" w:space="0" w:color="auto"/>
        <w:right w:val="none" w:sz="0" w:space="0" w:color="auto"/>
      </w:divBdr>
    </w:div>
    <w:div w:id="1419450219">
      <w:bodyDiv w:val="1"/>
      <w:marLeft w:val="0"/>
      <w:marRight w:val="0"/>
      <w:marTop w:val="0"/>
      <w:marBottom w:val="0"/>
      <w:divBdr>
        <w:top w:val="none" w:sz="0" w:space="0" w:color="auto"/>
        <w:left w:val="none" w:sz="0" w:space="0" w:color="auto"/>
        <w:bottom w:val="none" w:sz="0" w:space="0" w:color="auto"/>
        <w:right w:val="none" w:sz="0" w:space="0" w:color="auto"/>
      </w:divBdr>
    </w:div>
    <w:div w:id="1475100845">
      <w:bodyDiv w:val="1"/>
      <w:marLeft w:val="0"/>
      <w:marRight w:val="0"/>
      <w:marTop w:val="0"/>
      <w:marBottom w:val="0"/>
      <w:divBdr>
        <w:top w:val="none" w:sz="0" w:space="0" w:color="auto"/>
        <w:left w:val="none" w:sz="0" w:space="0" w:color="auto"/>
        <w:bottom w:val="none" w:sz="0" w:space="0" w:color="auto"/>
        <w:right w:val="none" w:sz="0" w:space="0" w:color="auto"/>
      </w:divBdr>
      <w:divsChild>
        <w:div w:id="658464667">
          <w:marLeft w:val="0"/>
          <w:marRight w:val="0"/>
          <w:marTop w:val="0"/>
          <w:marBottom w:val="0"/>
          <w:divBdr>
            <w:top w:val="none" w:sz="0" w:space="0" w:color="auto"/>
            <w:left w:val="none" w:sz="0" w:space="0" w:color="auto"/>
            <w:bottom w:val="none" w:sz="0" w:space="0" w:color="auto"/>
            <w:right w:val="none" w:sz="0" w:space="0" w:color="auto"/>
          </w:divBdr>
          <w:divsChild>
            <w:div w:id="119224251">
              <w:marLeft w:val="0"/>
              <w:marRight w:val="0"/>
              <w:marTop w:val="0"/>
              <w:marBottom w:val="0"/>
              <w:divBdr>
                <w:top w:val="none" w:sz="0" w:space="0" w:color="auto"/>
                <w:left w:val="none" w:sz="0" w:space="0" w:color="auto"/>
                <w:bottom w:val="none" w:sz="0" w:space="0" w:color="auto"/>
                <w:right w:val="none" w:sz="0" w:space="0" w:color="auto"/>
              </w:divBdr>
              <w:divsChild>
                <w:div w:id="361129024">
                  <w:marLeft w:val="0"/>
                  <w:marRight w:val="0"/>
                  <w:marTop w:val="0"/>
                  <w:marBottom w:val="0"/>
                  <w:divBdr>
                    <w:top w:val="none" w:sz="0" w:space="0" w:color="auto"/>
                    <w:left w:val="none" w:sz="0" w:space="0" w:color="auto"/>
                    <w:bottom w:val="none" w:sz="0" w:space="0" w:color="auto"/>
                    <w:right w:val="none" w:sz="0" w:space="0" w:color="auto"/>
                  </w:divBdr>
                  <w:divsChild>
                    <w:div w:id="1173375328">
                      <w:marLeft w:val="0"/>
                      <w:marRight w:val="0"/>
                      <w:marTop w:val="0"/>
                      <w:marBottom w:val="0"/>
                      <w:divBdr>
                        <w:top w:val="none" w:sz="0" w:space="0" w:color="auto"/>
                        <w:left w:val="none" w:sz="0" w:space="0" w:color="auto"/>
                        <w:bottom w:val="none" w:sz="0" w:space="0" w:color="auto"/>
                        <w:right w:val="none" w:sz="0" w:space="0" w:color="auto"/>
                      </w:divBdr>
                      <w:divsChild>
                        <w:div w:id="1999071611">
                          <w:marLeft w:val="0"/>
                          <w:marRight w:val="0"/>
                          <w:marTop w:val="0"/>
                          <w:marBottom w:val="0"/>
                          <w:divBdr>
                            <w:top w:val="none" w:sz="0" w:space="0" w:color="auto"/>
                            <w:left w:val="none" w:sz="0" w:space="0" w:color="auto"/>
                            <w:bottom w:val="none" w:sz="0" w:space="0" w:color="auto"/>
                            <w:right w:val="none" w:sz="0" w:space="0" w:color="auto"/>
                          </w:divBdr>
                          <w:divsChild>
                            <w:div w:id="78214966">
                              <w:marLeft w:val="0"/>
                              <w:marRight w:val="0"/>
                              <w:marTop w:val="0"/>
                              <w:marBottom w:val="0"/>
                              <w:divBdr>
                                <w:top w:val="none" w:sz="0" w:space="0" w:color="auto"/>
                                <w:left w:val="none" w:sz="0" w:space="0" w:color="auto"/>
                                <w:bottom w:val="none" w:sz="0" w:space="0" w:color="auto"/>
                                <w:right w:val="none" w:sz="0" w:space="0" w:color="auto"/>
                              </w:divBdr>
                              <w:divsChild>
                                <w:div w:id="300040964">
                                  <w:marLeft w:val="0"/>
                                  <w:marRight w:val="0"/>
                                  <w:marTop w:val="0"/>
                                  <w:marBottom w:val="0"/>
                                  <w:divBdr>
                                    <w:top w:val="none" w:sz="0" w:space="0" w:color="auto"/>
                                    <w:left w:val="none" w:sz="0" w:space="0" w:color="auto"/>
                                    <w:bottom w:val="none" w:sz="0" w:space="0" w:color="auto"/>
                                    <w:right w:val="none" w:sz="0" w:space="0" w:color="auto"/>
                                  </w:divBdr>
                                  <w:divsChild>
                                    <w:div w:id="324431390">
                                      <w:marLeft w:val="0"/>
                                      <w:marRight w:val="0"/>
                                      <w:marTop w:val="0"/>
                                      <w:marBottom w:val="0"/>
                                      <w:divBdr>
                                        <w:top w:val="none" w:sz="0" w:space="0" w:color="auto"/>
                                        <w:left w:val="none" w:sz="0" w:space="0" w:color="auto"/>
                                        <w:bottom w:val="none" w:sz="0" w:space="0" w:color="auto"/>
                                        <w:right w:val="none" w:sz="0" w:space="0" w:color="auto"/>
                                      </w:divBdr>
                                      <w:divsChild>
                                        <w:div w:id="812872916">
                                          <w:marLeft w:val="0"/>
                                          <w:marRight w:val="0"/>
                                          <w:marTop w:val="0"/>
                                          <w:marBottom w:val="0"/>
                                          <w:divBdr>
                                            <w:top w:val="none" w:sz="0" w:space="0" w:color="auto"/>
                                            <w:left w:val="none" w:sz="0" w:space="0" w:color="auto"/>
                                            <w:bottom w:val="none" w:sz="0" w:space="0" w:color="auto"/>
                                            <w:right w:val="none" w:sz="0" w:space="0" w:color="auto"/>
                                          </w:divBdr>
                                          <w:divsChild>
                                            <w:div w:id="2009551128">
                                              <w:marLeft w:val="0"/>
                                              <w:marRight w:val="0"/>
                                              <w:marTop w:val="0"/>
                                              <w:marBottom w:val="0"/>
                                              <w:divBdr>
                                                <w:top w:val="none" w:sz="0" w:space="0" w:color="auto"/>
                                                <w:left w:val="none" w:sz="0" w:space="0" w:color="auto"/>
                                                <w:bottom w:val="none" w:sz="0" w:space="0" w:color="auto"/>
                                                <w:right w:val="none" w:sz="0" w:space="0" w:color="auto"/>
                                              </w:divBdr>
                                              <w:divsChild>
                                                <w:div w:id="5868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461595">
      <w:bodyDiv w:val="1"/>
      <w:marLeft w:val="0"/>
      <w:marRight w:val="0"/>
      <w:marTop w:val="0"/>
      <w:marBottom w:val="0"/>
      <w:divBdr>
        <w:top w:val="none" w:sz="0" w:space="0" w:color="auto"/>
        <w:left w:val="none" w:sz="0" w:space="0" w:color="auto"/>
        <w:bottom w:val="none" w:sz="0" w:space="0" w:color="auto"/>
        <w:right w:val="none" w:sz="0" w:space="0" w:color="auto"/>
      </w:divBdr>
    </w:div>
    <w:div w:id="1565412001">
      <w:bodyDiv w:val="1"/>
      <w:marLeft w:val="0"/>
      <w:marRight w:val="0"/>
      <w:marTop w:val="0"/>
      <w:marBottom w:val="0"/>
      <w:divBdr>
        <w:top w:val="none" w:sz="0" w:space="0" w:color="auto"/>
        <w:left w:val="none" w:sz="0" w:space="0" w:color="auto"/>
        <w:bottom w:val="none" w:sz="0" w:space="0" w:color="auto"/>
        <w:right w:val="none" w:sz="0" w:space="0" w:color="auto"/>
      </w:divBdr>
      <w:divsChild>
        <w:div w:id="302925684">
          <w:marLeft w:val="0"/>
          <w:marRight w:val="0"/>
          <w:marTop w:val="0"/>
          <w:marBottom w:val="0"/>
          <w:divBdr>
            <w:top w:val="none" w:sz="0" w:space="0" w:color="auto"/>
            <w:left w:val="none" w:sz="0" w:space="0" w:color="auto"/>
            <w:bottom w:val="none" w:sz="0" w:space="0" w:color="auto"/>
            <w:right w:val="none" w:sz="0" w:space="0" w:color="auto"/>
          </w:divBdr>
          <w:divsChild>
            <w:div w:id="378676874">
              <w:marLeft w:val="0"/>
              <w:marRight w:val="0"/>
              <w:marTop w:val="0"/>
              <w:marBottom w:val="0"/>
              <w:divBdr>
                <w:top w:val="none" w:sz="0" w:space="0" w:color="auto"/>
                <w:left w:val="none" w:sz="0" w:space="0" w:color="auto"/>
                <w:bottom w:val="none" w:sz="0" w:space="0" w:color="auto"/>
                <w:right w:val="none" w:sz="0" w:space="0" w:color="auto"/>
              </w:divBdr>
              <w:divsChild>
                <w:div w:id="130905560">
                  <w:marLeft w:val="0"/>
                  <w:marRight w:val="0"/>
                  <w:marTop w:val="0"/>
                  <w:marBottom w:val="0"/>
                  <w:divBdr>
                    <w:top w:val="none" w:sz="0" w:space="0" w:color="auto"/>
                    <w:left w:val="none" w:sz="0" w:space="0" w:color="auto"/>
                    <w:bottom w:val="none" w:sz="0" w:space="0" w:color="auto"/>
                    <w:right w:val="none" w:sz="0" w:space="0" w:color="auto"/>
                  </w:divBdr>
                  <w:divsChild>
                    <w:div w:id="1380519473">
                      <w:marLeft w:val="0"/>
                      <w:marRight w:val="0"/>
                      <w:marTop w:val="0"/>
                      <w:marBottom w:val="0"/>
                      <w:divBdr>
                        <w:top w:val="none" w:sz="0" w:space="0" w:color="auto"/>
                        <w:left w:val="none" w:sz="0" w:space="0" w:color="auto"/>
                        <w:bottom w:val="none" w:sz="0" w:space="0" w:color="auto"/>
                        <w:right w:val="none" w:sz="0" w:space="0" w:color="auto"/>
                      </w:divBdr>
                      <w:divsChild>
                        <w:div w:id="674766205">
                          <w:marLeft w:val="0"/>
                          <w:marRight w:val="0"/>
                          <w:marTop w:val="0"/>
                          <w:marBottom w:val="0"/>
                          <w:divBdr>
                            <w:top w:val="none" w:sz="0" w:space="0" w:color="auto"/>
                            <w:left w:val="none" w:sz="0" w:space="0" w:color="auto"/>
                            <w:bottom w:val="none" w:sz="0" w:space="0" w:color="auto"/>
                            <w:right w:val="none" w:sz="0" w:space="0" w:color="auto"/>
                          </w:divBdr>
                          <w:divsChild>
                            <w:div w:id="749698154">
                              <w:marLeft w:val="0"/>
                              <w:marRight w:val="0"/>
                              <w:marTop w:val="0"/>
                              <w:marBottom w:val="0"/>
                              <w:divBdr>
                                <w:top w:val="none" w:sz="0" w:space="0" w:color="auto"/>
                                <w:left w:val="none" w:sz="0" w:space="0" w:color="auto"/>
                                <w:bottom w:val="none" w:sz="0" w:space="0" w:color="auto"/>
                                <w:right w:val="none" w:sz="0" w:space="0" w:color="auto"/>
                              </w:divBdr>
                              <w:divsChild>
                                <w:div w:id="871503181">
                                  <w:marLeft w:val="0"/>
                                  <w:marRight w:val="0"/>
                                  <w:marTop w:val="0"/>
                                  <w:marBottom w:val="0"/>
                                  <w:divBdr>
                                    <w:top w:val="none" w:sz="0" w:space="0" w:color="auto"/>
                                    <w:left w:val="none" w:sz="0" w:space="0" w:color="auto"/>
                                    <w:bottom w:val="none" w:sz="0" w:space="0" w:color="auto"/>
                                    <w:right w:val="none" w:sz="0" w:space="0" w:color="auto"/>
                                  </w:divBdr>
                                  <w:divsChild>
                                    <w:div w:id="1724521946">
                                      <w:marLeft w:val="0"/>
                                      <w:marRight w:val="0"/>
                                      <w:marTop w:val="0"/>
                                      <w:marBottom w:val="0"/>
                                      <w:divBdr>
                                        <w:top w:val="none" w:sz="0" w:space="0" w:color="auto"/>
                                        <w:left w:val="none" w:sz="0" w:space="0" w:color="auto"/>
                                        <w:bottom w:val="none" w:sz="0" w:space="0" w:color="auto"/>
                                        <w:right w:val="none" w:sz="0" w:space="0" w:color="auto"/>
                                      </w:divBdr>
                                      <w:divsChild>
                                        <w:div w:id="206992655">
                                          <w:marLeft w:val="0"/>
                                          <w:marRight w:val="0"/>
                                          <w:marTop w:val="0"/>
                                          <w:marBottom w:val="0"/>
                                          <w:divBdr>
                                            <w:top w:val="none" w:sz="0" w:space="0" w:color="auto"/>
                                            <w:left w:val="none" w:sz="0" w:space="0" w:color="auto"/>
                                            <w:bottom w:val="none" w:sz="0" w:space="0" w:color="auto"/>
                                            <w:right w:val="none" w:sz="0" w:space="0" w:color="auto"/>
                                          </w:divBdr>
                                        </w:div>
                                        <w:div w:id="246113678">
                                          <w:marLeft w:val="0"/>
                                          <w:marRight w:val="0"/>
                                          <w:marTop w:val="0"/>
                                          <w:marBottom w:val="0"/>
                                          <w:divBdr>
                                            <w:top w:val="none" w:sz="0" w:space="0" w:color="auto"/>
                                            <w:left w:val="none" w:sz="0" w:space="0" w:color="auto"/>
                                            <w:bottom w:val="none" w:sz="0" w:space="0" w:color="auto"/>
                                            <w:right w:val="none" w:sz="0" w:space="0" w:color="auto"/>
                                          </w:divBdr>
                                        </w:div>
                                        <w:div w:id="14828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988219">
      <w:bodyDiv w:val="1"/>
      <w:marLeft w:val="0"/>
      <w:marRight w:val="0"/>
      <w:marTop w:val="0"/>
      <w:marBottom w:val="0"/>
      <w:divBdr>
        <w:top w:val="none" w:sz="0" w:space="0" w:color="auto"/>
        <w:left w:val="none" w:sz="0" w:space="0" w:color="auto"/>
        <w:bottom w:val="none" w:sz="0" w:space="0" w:color="auto"/>
        <w:right w:val="none" w:sz="0" w:space="0" w:color="auto"/>
      </w:divBdr>
      <w:divsChild>
        <w:div w:id="1627471829">
          <w:marLeft w:val="0"/>
          <w:marRight w:val="0"/>
          <w:marTop w:val="0"/>
          <w:marBottom w:val="0"/>
          <w:divBdr>
            <w:top w:val="none" w:sz="0" w:space="0" w:color="auto"/>
            <w:left w:val="none" w:sz="0" w:space="0" w:color="auto"/>
            <w:bottom w:val="none" w:sz="0" w:space="0" w:color="auto"/>
            <w:right w:val="none" w:sz="0" w:space="0" w:color="auto"/>
          </w:divBdr>
          <w:divsChild>
            <w:div w:id="1845316539">
              <w:marLeft w:val="0"/>
              <w:marRight w:val="0"/>
              <w:marTop w:val="0"/>
              <w:marBottom w:val="0"/>
              <w:divBdr>
                <w:top w:val="none" w:sz="0" w:space="0" w:color="auto"/>
                <w:left w:val="none" w:sz="0" w:space="0" w:color="auto"/>
                <w:bottom w:val="none" w:sz="0" w:space="0" w:color="auto"/>
                <w:right w:val="none" w:sz="0" w:space="0" w:color="auto"/>
              </w:divBdr>
              <w:divsChild>
                <w:div w:id="2145150732">
                  <w:marLeft w:val="0"/>
                  <w:marRight w:val="0"/>
                  <w:marTop w:val="0"/>
                  <w:marBottom w:val="0"/>
                  <w:divBdr>
                    <w:top w:val="none" w:sz="0" w:space="0" w:color="auto"/>
                    <w:left w:val="none" w:sz="0" w:space="0" w:color="auto"/>
                    <w:bottom w:val="none" w:sz="0" w:space="0" w:color="auto"/>
                    <w:right w:val="none" w:sz="0" w:space="0" w:color="auto"/>
                  </w:divBdr>
                  <w:divsChild>
                    <w:div w:id="1986817212">
                      <w:marLeft w:val="0"/>
                      <w:marRight w:val="0"/>
                      <w:marTop w:val="0"/>
                      <w:marBottom w:val="0"/>
                      <w:divBdr>
                        <w:top w:val="none" w:sz="0" w:space="0" w:color="auto"/>
                        <w:left w:val="none" w:sz="0" w:space="0" w:color="auto"/>
                        <w:bottom w:val="none" w:sz="0" w:space="0" w:color="auto"/>
                        <w:right w:val="none" w:sz="0" w:space="0" w:color="auto"/>
                      </w:divBdr>
                      <w:divsChild>
                        <w:div w:id="1844778512">
                          <w:marLeft w:val="0"/>
                          <w:marRight w:val="0"/>
                          <w:marTop w:val="0"/>
                          <w:marBottom w:val="0"/>
                          <w:divBdr>
                            <w:top w:val="none" w:sz="0" w:space="0" w:color="auto"/>
                            <w:left w:val="none" w:sz="0" w:space="0" w:color="auto"/>
                            <w:bottom w:val="none" w:sz="0" w:space="0" w:color="auto"/>
                            <w:right w:val="none" w:sz="0" w:space="0" w:color="auto"/>
                          </w:divBdr>
                          <w:divsChild>
                            <w:div w:id="475413691">
                              <w:marLeft w:val="0"/>
                              <w:marRight w:val="0"/>
                              <w:marTop w:val="0"/>
                              <w:marBottom w:val="0"/>
                              <w:divBdr>
                                <w:top w:val="none" w:sz="0" w:space="0" w:color="auto"/>
                                <w:left w:val="none" w:sz="0" w:space="0" w:color="auto"/>
                                <w:bottom w:val="none" w:sz="0" w:space="0" w:color="auto"/>
                                <w:right w:val="none" w:sz="0" w:space="0" w:color="auto"/>
                              </w:divBdr>
                              <w:divsChild>
                                <w:div w:id="996567308">
                                  <w:marLeft w:val="0"/>
                                  <w:marRight w:val="0"/>
                                  <w:marTop w:val="0"/>
                                  <w:marBottom w:val="0"/>
                                  <w:divBdr>
                                    <w:top w:val="none" w:sz="0" w:space="0" w:color="auto"/>
                                    <w:left w:val="none" w:sz="0" w:space="0" w:color="auto"/>
                                    <w:bottom w:val="none" w:sz="0" w:space="0" w:color="auto"/>
                                    <w:right w:val="none" w:sz="0" w:space="0" w:color="auto"/>
                                  </w:divBdr>
                                  <w:divsChild>
                                    <w:div w:id="742870970">
                                      <w:marLeft w:val="0"/>
                                      <w:marRight w:val="0"/>
                                      <w:marTop w:val="0"/>
                                      <w:marBottom w:val="0"/>
                                      <w:divBdr>
                                        <w:top w:val="none" w:sz="0" w:space="0" w:color="auto"/>
                                        <w:left w:val="none" w:sz="0" w:space="0" w:color="auto"/>
                                        <w:bottom w:val="none" w:sz="0" w:space="0" w:color="auto"/>
                                        <w:right w:val="none" w:sz="0" w:space="0" w:color="auto"/>
                                      </w:divBdr>
                                      <w:divsChild>
                                        <w:div w:id="1289161299">
                                          <w:marLeft w:val="0"/>
                                          <w:marRight w:val="0"/>
                                          <w:marTop w:val="0"/>
                                          <w:marBottom w:val="0"/>
                                          <w:divBdr>
                                            <w:top w:val="none" w:sz="0" w:space="0" w:color="auto"/>
                                            <w:left w:val="none" w:sz="0" w:space="0" w:color="auto"/>
                                            <w:bottom w:val="none" w:sz="0" w:space="0" w:color="auto"/>
                                            <w:right w:val="none" w:sz="0" w:space="0" w:color="auto"/>
                                          </w:divBdr>
                                          <w:divsChild>
                                            <w:div w:id="23332880">
                                              <w:marLeft w:val="0"/>
                                              <w:marRight w:val="0"/>
                                              <w:marTop w:val="0"/>
                                              <w:marBottom w:val="0"/>
                                              <w:divBdr>
                                                <w:top w:val="none" w:sz="0" w:space="0" w:color="auto"/>
                                                <w:left w:val="none" w:sz="0" w:space="0" w:color="auto"/>
                                                <w:bottom w:val="none" w:sz="0" w:space="0" w:color="auto"/>
                                                <w:right w:val="none" w:sz="0" w:space="0" w:color="auto"/>
                                              </w:divBdr>
                                              <w:divsChild>
                                                <w:div w:id="777527749">
                                                  <w:marLeft w:val="0"/>
                                                  <w:marRight w:val="0"/>
                                                  <w:marTop w:val="0"/>
                                                  <w:marBottom w:val="0"/>
                                                  <w:divBdr>
                                                    <w:top w:val="none" w:sz="0" w:space="0" w:color="auto"/>
                                                    <w:left w:val="none" w:sz="0" w:space="0" w:color="auto"/>
                                                    <w:bottom w:val="none" w:sz="0" w:space="0" w:color="auto"/>
                                                    <w:right w:val="none" w:sz="0" w:space="0" w:color="auto"/>
                                                  </w:divBdr>
                                                  <w:divsChild>
                                                    <w:div w:id="765611989">
                                                      <w:marLeft w:val="0"/>
                                                      <w:marRight w:val="0"/>
                                                      <w:marTop w:val="0"/>
                                                      <w:marBottom w:val="0"/>
                                                      <w:divBdr>
                                                        <w:top w:val="none" w:sz="0" w:space="0" w:color="auto"/>
                                                        <w:left w:val="none" w:sz="0" w:space="0" w:color="auto"/>
                                                        <w:bottom w:val="none" w:sz="0" w:space="0" w:color="auto"/>
                                                        <w:right w:val="none" w:sz="0" w:space="0" w:color="auto"/>
                                                      </w:divBdr>
                                                      <w:divsChild>
                                                        <w:div w:id="2139839145">
                                                          <w:marLeft w:val="0"/>
                                                          <w:marRight w:val="0"/>
                                                          <w:marTop w:val="0"/>
                                                          <w:marBottom w:val="0"/>
                                                          <w:divBdr>
                                                            <w:top w:val="none" w:sz="0" w:space="0" w:color="auto"/>
                                                            <w:left w:val="none" w:sz="0" w:space="0" w:color="auto"/>
                                                            <w:bottom w:val="none" w:sz="0" w:space="0" w:color="auto"/>
                                                            <w:right w:val="none" w:sz="0" w:space="0" w:color="auto"/>
                                                          </w:divBdr>
                                                          <w:divsChild>
                                                            <w:div w:id="1827163391">
                                                              <w:marLeft w:val="0"/>
                                                              <w:marRight w:val="0"/>
                                                              <w:marTop w:val="0"/>
                                                              <w:marBottom w:val="0"/>
                                                              <w:divBdr>
                                                                <w:top w:val="none" w:sz="0" w:space="0" w:color="auto"/>
                                                                <w:left w:val="none" w:sz="0" w:space="0" w:color="auto"/>
                                                                <w:bottom w:val="none" w:sz="0" w:space="0" w:color="auto"/>
                                                                <w:right w:val="none" w:sz="0" w:space="0" w:color="auto"/>
                                                              </w:divBdr>
                                                              <w:divsChild>
                                                                <w:div w:id="1737435108">
                                                                  <w:marLeft w:val="0"/>
                                                                  <w:marRight w:val="0"/>
                                                                  <w:marTop w:val="0"/>
                                                                  <w:marBottom w:val="0"/>
                                                                  <w:divBdr>
                                                                    <w:top w:val="none" w:sz="0" w:space="0" w:color="auto"/>
                                                                    <w:left w:val="none" w:sz="0" w:space="0" w:color="auto"/>
                                                                    <w:bottom w:val="none" w:sz="0" w:space="0" w:color="auto"/>
                                                                    <w:right w:val="none" w:sz="0" w:space="0" w:color="auto"/>
                                                                  </w:divBdr>
                                                                  <w:divsChild>
                                                                    <w:div w:id="2084639231">
                                                                      <w:marLeft w:val="0"/>
                                                                      <w:marRight w:val="0"/>
                                                                      <w:marTop w:val="0"/>
                                                                      <w:marBottom w:val="0"/>
                                                                      <w:divBdr>
                                                                        <w:top w:val="none" w:sz="0" w:space="0" w:color="auto"/>
                                                                        <w:left w:val="none" w:sz="0" w:space="0" w:color="auto"/>
                                                                        <w:bottom w:val="none" w:sz="0" w:space="0" w:color="auto"/>
                                                                        <w:right w:val="none" w:sz="0" w:space="0" w:color="auto"/>
                                                                      </w:divBdr>
                                                                      <w:divsChild>
                                                                        <w:div w:id="1914847156">
                                                                          <w:marLeft w:val="0"/>
                                                                          <w:marRight w:val="0"/>
                                                                          <w:marTop w:val="0"/>
                                                                          <w:marBottom w:val="0"/>
                                                                          <w:divBdr>
                                                                            <w:top w:val="none" w:sz="0" w:space="0" w:color="auto"/>
                                                                            <w:left w:val="none" w:sz="0" w:space="0" w:color="auto"/>
                                                                            <w:bottom w:val="none" w:sz="0" w:space="0" w:color="auto"/>
                                                                            <w:right w:val="none" w:sz="0" w:space="0" w:color="auto"/>
                                                                          </w:divBdr>
                                                                          <w:divsChild>
                                                                            <w:div w:id="1305890871">
                                                                              <w:marLeft w:val="0"/>
                                                                              <w:marRight w:val="0"/>
                                                                              <w:marTop w:val="0"/>
                                                                              <w:marBottom w:val="0"/>
                                                                              <w:divBdr>
                                                                                <w:top w:val="none" w:sz="0" w:space="0" w:color="auto"/>
                                                                                <w:left w:val="none" w:sz="0" w:space="0" w:color="auto"/>
                                                                                <w:bottom w:val="none" w:sz="0" w:space="0" w:color="auto"/>
                                                                                <w:right w:val="none" w:sz="0" w:space="0" w:color="auto"/>
                                                                              </w:divBdr>
                                                                              <w:divsChild>
                                                                                <w:div w:id="962810214">
                                                                                  <w:marLeft w:val="0"/>
                                                                                  <w:marRight w:val="0"/>
                                                                                  <w:marTop w:val="0"/>
                                                                                  <w:marBottom w:val="0"/>
                                                                                  <w:divBdr>
                                                                                    <w:top w:val="none" w:sz="0" w:space="0" w:color="auto"/>
                                                                                    <w:left w:val="none" w:sz="0" w:space="0" w:color="auto"/>
                                                                                    <w:bottom w:val="none" w:sz="0" w:space="0" w:color="auto"/>
                                                                                    <w:right w:val="none" w:sz="0" w:space="0" w:color="auto"/>
                                                                                  </w:divBdr>
                                                                                  <w:divsChild>
                                                                                    <w:div w:id="731998330">
                                                                                      <w:marLeft w:val="0"/>
                                                                                      <w:marRight w:val="0"/>
                                                                                      <w:marTop w:val="0"/>
                                                                                      <w:marBottom w:val="0"/>
                                                                                      <w:divBdr>
                                                                                        <w:top w:val="none" w:sz="0" w:space="0" w:color="auto"/>
                                                                                        <w:left w:val="none" w:sz="0" w:space="0" w:color="auto"/>
                                                                                        <w:bottom w:val="none" w:sz="0" w:space="0" w:color="auto"/>
                                                                                        <w:right w:val="none" w:sz="0" w:space="0" w:color="auto"/>
                                                                                      </w:divBdr>
                                                                                      <w:divsChild>
                                                                                        <w:div w:id="239561350">
                                                                                          <w:marLeft w:val="0"/>
                                                                                          <w:marRight w:val="0"/>
                                                                                          <w:marTop w:val="0"/>
                                                                                          <w:marBottom w:val="0"/>
                                                                                          <w:divBdr>
                                                                                            <w:top w:val="none" w:sz="0" w:space="0" w:color="auto"/>
                                                                                            <w:left w:val="none" w:sz="0" w:space="0" w:color="auto"/>
                                                                                            <w:bottom w:val="none" w:sz="0" w:space="0" w:color="auto"/>
                                                                                            <w:right w:val="none" w:sz="0" w:space="0" w:color="auto"/>
                                                                                          </w:divBdr>
                                                                                          <w:divsChild>
                                                                                            <w:div w:id="5195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166580">
      <w:bodyDiv w:val="1"/>
      <w:marLeft w:val="0"/>
      <w:marRight w:val="0"/>
      <w:marTop w:val="0"/>
      <w:marBottom w:val="0"/>
      <w:divBdr>
        <w:top w:val="none" w:sz="0" w:space="0" w:color="auto"/>
        <w:left w:val="none" w:sz="0" w:space="0" w:color="auto"/>
        <w:bottom w:val="none" w:sz="0" w:space="0" w:color="auto"/>
        <w:right w:val="none" w:sz="0" w:space="0" w:color="auto"/>
      </w:divBdr>
      <w:divsChild>
        <w:div w:id="864749190">
          <w:marLeft w:val="0"/>
          <w:marRight w:val="0"/>
          <w:marTop w:val="100"/>
          <w:marBottom w:val="100"/>
          <w:divBdr>
            <w:top w:val="none" w:sz="0" w:space="0" w:color="auto"/>
            <w:left w:val="none" w:sz="0" w:space="0" w:color="auto"/>
            <w:bottom w:val="none" w:sz="0" w:space="0" w:color="auto"/>
            <w:right w:val="none" w:sz="0" w:space="0" w:color="auto"/>
          </w:divBdr>
          <w:divsChild>
            <w:div w:id="407918479">
              <w:marLeft w:val="0"/>
              <w:marRight w:val="0"/>
              <w:marTop w:val="0"/>
              <w:marBottom w:val="0"/>
              <w:divBdr>
                <w:top w:val="none" w:sz="0" w:space="0" w:color="auto"/>
                <w:left w:val="none" w:sz="0" w:space="0" w:color="auto"/>
                <w:bottom w:val="none" w:sz="0" w:space="0" w:color="auto"/>
                <w:right w:val="none" w:sz="0" w:space="0" w:color="auto"/>
              </w:divBdr>
              <w:divsChild>
                <w:div w:id="1627081694">
                  <w:marLeft w:val="0"/>
                  <w:marRight w:val="0"/>
                  <w:marTop w:val="0"/>
                  <w:marBottom w:val="0"/>
                  <w:divBdr>
                    <w:top w:val="none" w:sz="0" w:space="0" w:color="auto"/>
                    <w:left w:val="none" w:sz="0" w:space="0" w:color="auto"/>
                    <w:bottom w:val="none" w:sz="0" w:space="0" w:color="auto"/>
                    <w:right w:val="none" w:sz="0" w:space="0" w:color="auto"/>
                  </w:divBdr>
                  <w:divsChild>
                    <w:div w:id="302546782">
                      <w:marLeft w:val="0"/>
                      <w:marRight w:val="0"/>
                      <w:marTop w:val="0"/>
                      <w:marBottom w:val="0"/>
                      <w:divBdr>
                        <w:top w:val="none" w:sz="0" w:space="0" w:color="auto"/>
                        <w:left w:val="none" w:sz="0" w:space="0" w:color="auto"/>
                        <w:bottom w:val="none" w:sz="0" w:space="0" w:color="auto"/>
                        <w:right w:val="none" w:sz="0" w:space="0" w:color="auto"/>
                      </w:divBdr>
                    </w:div>
                  </w:divsChild>
                </w:div>
                <w:div w:id="16826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0457">
      <w:bodyDiv w:val="1"/>
      <w:marLeft w:val="0"/>
      <w:marRight w:val="0"/>
      <w:marTop w:val="0"/>
      <w:marBottom w:val="0"/>
      <w:divBdr>
        <w:top w:val="none" w:sz="0" w:space="0" w:color="auto"/>
        <w:left w:val="none" w:sz="0" w:space="0" w:color="auto"/>
        <w:bottom w:val="none" w:sz="0" w:space="0" w:color="auto"/>
        <w:right w:val="none" w:sz="0" w:space="0" w:color="auto"/>
      </w:divBdr>
      <w:divsChild>
        <w:div w:id="1395398924">
          <w:marLeft w:val="0"/>
          <w:marRight w:val="0"/>
          <w:marTop w:val="0"/>
          <w:marBottom w:val="0"/>
          <w:divBdr>
            <w:top w:val="none" w:sz="0" w:space="0" w:color="auto"/>
            <w:left w:val="none" w:sz="0" w:space="0" w:color="auto"/>
            <w:bottom w:val="none" w:sz="0" w:space="0" w:color="auto"/>
            <w:right w:val="none" w:sz="0" w:space="0" w:color="auto"/>
          </w:divBdr>
          <w:divsChild>
            <w:div w:id="885801400">
              <w:marLeft w:val="0"/>
              <w:marRight w:val="0"/>
              <w:marTop w:val="0"/>
              <w:marBottom w:val="0"/>
              <w:divBdr>
                <w:top w:val="none" w:sz="0" w:space="0" w:color="auto"/>
                <w:left w:val="none" w:sz="0" w:space="0" w:color="auto"/>
                <w:bottom w:val="none" w:sz="0" w:space="0" w:color="auto"/>
                <w:right w:val="none" w:sz="0" w:space="0" w:color="auto"/>
              </w:divBdr>
              <w:divsChild>
                <w:div w:id="36466807">
                  <w:marLeft w:val="0"/>
                  <w:marRight w:val="0"/>
                  <w:marTop w:val="0"/>
                  <w:marBottom w:val="0"/>
                  <w:divBdr>
                    <w:top w:val="none" w:sz="0" w:space="0" w:color="auto"/>
                    <w:left w:val="none" w:sz="0" w:space="0" w:color="auto"/>
                    <w:bottom w:val="none" w:sz="0" w:space="0" w:color="auto"/>
                    <w:right w:val="none" w:sz="0" w:space="0" w:color="auto"/>
                  </w:divBdr>
                  <w:divsChild>
                    <w:div w:id="1177036409">
                      <w:marLeft w:val="0"/>
                      <w:marRight w:val="0"/>
                      <w:marTop w:val="0"/>
                      <w:marBottom w:val="0"/>
                      <w:divBdr>
                        <w:top w:val="none" w:sz="0" w:space="0" w:color="auto"/>
                        <w:left w:val="none" w:sz="0" w:space="0" w:color="auto"/>
                        <w:bottom w:val="none" w:sz="0" w:space="0" w:color="auto"/>
                        <w:right w:val="none" w:sz="0" w:space="0" w:color="auto"/>
                      </w:divBdr>
                      <w:divsChild>
                        <w:div w:id="1581022048">
                          <w:marLeft w:val="0"/>
                          <w:marRight w:val="0"/>
                          <w:marTop w:val="0"/>
                          <w:marBottom w:val="0"/>
                          <w:divBdr>
                            <w:top w:val="none" w:sz="0" w:space="0" w:color="auto"/>
                            <w:left w:val="none" w:sz="0" w:space="0" w:color="auto"/>
                            <w:bottom w:val="none" w:sz="0" w:space="0" w:color="auto"/>
                            <w:right w:val="none" w:sz="0" w:space="0" w:color="auto"/>
                          </w:divBdr>
                          <w:divsChild>
                            <w:div w:id="378745101">
                              <w:marLeft w:val="0"/>
                              <w:marRight w:val="0"/>
                              <w:marTop w:val="0"/>
                              <w:marBottom w:val="0"/>
                              <w:divBdr>
                                <w:top w:val="none" w:sz="0" w:space="0" w:color="auto"/>
                                <w:left w:val="none" w:sz="0" w:space="0" w:color="auto"/>
                                <w:bottom w:val="none" w:sz="0" w:space="0" w:color="auto"/>
                                <w:right w:val="none" w:sz="0" w:space="0" w:color="auto"/>
                              </w:divBdr>
                              <w:divsChild>
                                <w:div w:id="2091731266">
                                  <w:marLeft w:val="0"/>
                                  <w:marRight w:val="0"/>
                                  <w:marTop w:val="0"/>
                                  <w:marBottom w:val="0"/>
                                  <w:divBdr>
                                    <w:top w:val="none" w:sz="0" w:space="0" w:color="auto"/>
                                    <w:left w:val="none" w:sz="0" w:space="0" w:color="auto"/>
                                    <w:bottom w:val="none" w:sz="0" w:space="0" w:color="auto"/>
                                    <w:right w:val="none" w:sz="0" w:space="0" w:color="auto"/>
                                  </w:divBdr>
                                  <w:divsChild>
                                    <w:div w:id="1127898479">
                                      <w:marLeft w:val="0"/>
                                      <w:marRight w:val="0"/>
                                      <w:marTop w:val="0"/>
                                      <w:marBottom w:val="0"/>
                                      <w:divBdr>
                                        <w:top w:val="none" w:sz="0" w:space="0" w:color="auto"/>
                                        <w:left w:val="none" w:sz="0" w:space="0" w:color="auto"/>
                                        <w:bottom w:val="none" w:sz="0" w:space="0" w:color="auto"/>
                                        <w:right w:val="none" w:sz="0" w:space="0" w:color="auto"/>
                                      </w:divBdr>
                                      <w:divsChild>
                                        <w:div w:id="1058362616">
                                          <w:marLeft w:val="0"/>
                                          <w:marRight w:val="0"/>
                                          <w:marTop w:val="0"/>
                                          <w:marBottom w:val="0"/>
                                          <w:divBdr>
                                            <w:top w:val="none" w:sz="0" w:space="0" w:color="auto"/>
                                            <w:left w:val="none" w:sz="0" w:space="0" w:color="auto"/>
                                            <w:bottom w:val="none" w:sz="0" w:space="0" w:color="auto"/>
                                            <w:right w:val="none" w:sz="0" w:space="0" w:color="auto"/>
                                          </w:divBdr>
                                          <w:divsChild>
                                            <w:div w:id="1579746820">
                                              <w:marLeft w:val="0"/>
                                              <w:marRight w:val="0"/>
                                              <w:marTop w:val="0"/>
                                              <w:marBottom w:val="0"/>
                                              <w:divBdr>
                                                <w:top w:val="none" w:sz="0" w:space="0" w:color="auto"/>
                                                <w:left w:val="none" w:sz="0" w:space="0" w:color="auto"/>
                                                <w:bottom w:val="none" w:sz="0" w:space="0" w:color="auto"/>
                                                <w:right w:val="none" w:sz="0" w:space="0" w:color="auto"/>
                                              </w:divBdr>
                                              <w:divsChild>
                                                <w:div w:id="323245905">
                                                  <w:marLeft w:val="0"/>
                                                  <w:marRight w:val="0"/>
                                                  <w:marTop w:val="0"/>
                                                  <w:marBottom w:val="0"/>
                                                  <w:divBdr>
                                                    <w:top w:val="none" w:sz="0" w:space="0" w:color="auto"/>
                                                    <w:left w:val="none" w:sz="0" w:space="0" w:color="auto"/>
                                                    <w:bottom w:val="none" w:sz="0" w:space="0" w:color="auto"/>
                                                    <w:right w:val="none" w:sz="0" w:space="0" w:color="auto"/>
                                                  </w:divBdr>
                                                  <w:divsChild>
                                                    <w:div w:id="200631657">
                                                      <w:marLeft w:val="0"/>
                                                      <w:marRight w:val="0"/>
                                                      <w:marTop w:val="0"/>
                                                      <w:marBottom w:val="0"/>
                                                      <w:divBdr>
                                                        <w:top w:val="none" w:sz="0" w:space="0" w:color="auto"/>
                                                        <w:left w:val="none" w:sz="0" w:space="0" w:color="auto"/>
                                                        <w:bottom w:val="none" w:sz="0" w:space="0" w:color="auto"/>
                                                        <w:right w:val="none" w:sz="0" w:space="0" w:color="auto"/>
                                                      </w:divBdr>
                                                      <w:divsChild>
                                                        <w:div w:id="22556414">
                                                          <w:marLeft w:val="0"/>
                                                          <w:marRight w:val="0"/>
                                                          <w:marTop w:val="0"/>
                                                          <w:marBottom w:val="0"/>
                                                          <w:divBdr>
                                                            <w:top w:val="none" w:sz="0" w:space="0" w:color="auto"/>
                                                            <w:left w:val="none" w:sz="0" w:space="0" w:color="auto"/>
                                                            <w:bottom w:val="none" w:sz="0" w:space="0" w:color="auto"/>
                                                            <w:right w:val="none" w:sz="0" w:space="0" w:color="auto"/>
                                                          </w:divBdr>
                                                        </w:div>
                                                        <w:div w:id="937064376">
                                                          <w:marLeft w:val="0"/>
                                                          <w:marRight w:val="0"/>
                                                          <w:marTop w:val="0"/>
                                                          <w:marBottom w:val="0"/>
                                                          <w:divBdr>
                                                            <w:top w:val="none" w:sz="0" w:space="0" w:color="auto"/>
                                                            <w:left w:val="none" w:sz="0" w:space="0" w:color="auto"/>
                                                            <w:bottom w:val="none" w:sz="0" w:space="0" w:color="auto"/>
                                                            <w:right w:val="none" w:sz="0" w:space="0" w:color="auto"/>
                                                          </w:divBdr>
                                                          <w:divsChild>
                                                            <w:div w:id="15265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7057">
                                                      <w:marLeft w:val="0"/>
                                                      <w:marRight w:val="0"/>
                                                      <w:marTop w:val="0"/>
                                                      <w:marBottom w:val="0"/>
                                                      <w:divBdr>
                                                        <w:top w:val="none" w:sz="0" w:space="0" w:color="auto"/>
                                                        <w:left w:val="none" w:sz="0" w:space="0" w:color="auto"/>
                                                        <w:bottom w:val="none" w:sz="0" w:space="0" w:color="auto"/>
                                                        <w:right w:val="none" w:sz="0" w:space="0" w:color="auto"/>
                                                      </w:divBdr>
                                                      <w:divsChild>
                                                        <w:div w:id="2038963280">
                                                          <w:marLeft w:val="0"/>
                                                          <w:marRight w:val="0"/>
                                                          <w:marTop w:val="0"/>
                                                          <w:marBottom w:val="0"/>
                                                          <w:divBdr>
                                                            <w:top w:val="none" w:sz="0" w:space="0" w:color="auto"/>
                                                            <w:left w:val="none" w:sz="0" w:space="0" w:color="auto"/>
                                                            <w:bottom w:val="none" w:sz="0" w:space="0" w:color="auto"/>
                                                            <w:right w:val="none" w:sz="0" w:space="0" w:color="auto"/>
                                                          </w:divBdr>
                                                          <w:divsChild>
                                                            <w:div w:id="1404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601887">
      <w:bodyDiv w:val="1"/>
      <w:marLeft w:val="0"/>
      <w:marRight w:val="0"/>
      <w:marTop w:val="0"/>
      <w:marBottom w:val="0"/>
      <w:divBdr>
        <w:top w:val="none" w:sz="0" w:space="0" w:color="auto"/>
        <w:left w:val="none" w:sz="0" w:space="0" w:color="auto"/>
        <w:bottom w:val="none" w:sz="0" w:space="0" w:color="auto"/>
        <w:right w:val="none" w:sz="0" w:space="0" w:color="auto"/>
      </w:divBdr>
      <w:divsChild>
        <w:div w:id="1360396297">
          <w:marLeft w:val="0"/>
          <w:marRight w:val="0"/>
          <w:marTop w:val="0"/>
          <w:marBottom w:val="0"/>
          <w:divBdr>
            <w:top w:val="none" w:sz="0" w:space="0" w:color="auto"/>
            <w:left w:val="none" w:sz="0" w:space="0" w:color="auto"/>
            <w:bottom w:val="none" w:sz="0" w:space="0" w:color="auto"/>
            <w:right w:val="none" w:sz="0" w:space="0" w:color="auto"/>
          </w:divBdr>
          <w:divsChild>
            <w:div w:id="1900703637">
              <w:marLeft w:val="0"/>
              <w:marRight w:val="0"/>
              <w:marTop w:val="0"/>
              <w:marBottom w:val="0"/>
              <w:divBdr>
                <w:top w:val="none" w:sz="0" w:space="0" w:color="auto"/>
                <w:left w:val="none" w:sz="0" w:space="0" w:color="auto"/>
                <w:bottom w:val="none" w:sz="0" w:space="0" w:color="auto"/>
                <w:right w:val="none" w:sz="0" w:space="0" w:color="auto"/>
              </w:divBdr>
              <w:divsChild>
                <w:div w:id="1035034744">
                  <w:marLeft w:val="0"/>
                  <w:marRight w:val="0"/>
                  <w:marTop w:val="0"/>
                  <w:marBottom w:val="0"/>
                  <w:divBdr>
                    <w:top w:val="none" w:sz="0" w:space="0" w:color="auto"/>
                    <w:left w:val="none" w:sz="0" w:space="0" w:color="auto"/>
                    <w:bottom w:val="none" w:sz="0" w:space="0" w:color="auto"/>
                    <w:right w:val="none" w:sz="0" w:space="0" w:color="auto"/>
                  </w:divBdr>
                  <w:divsChild>
                    <w:div w:id="830829264">
                      <w:marLeft w:val="0"/>
                      <w:marRight w:val="0"/>
                      <w:marTop w:val="0"/>
                      <w:marBottom w:val="0"/>
                      <w:divBdr>
                        <w:top w:val="none" w:sz="0" w:space="0" w:color="auto"/>
                        <w:left w:val="none" w:sz="0" w:space="0" w:color="auto"/>
                        <w:bottom w:val="none" w:sz="0" w:space="0" w:color="auto"/>
                        <w:right w:val="none" w:sz="0" w:space="0" w:color="auto"/>
                      </w:divBdr>
                      <w:divsChild>
                        <w:div w:id="957025148">
                          <w:marLeft w:val="0"/>
                          <w:marRight w:val="0"/>
                          <w:marTop w:val="0"/>
                          <w:marBottom w:val="0"/>
                          <w:divBdr>
                            <w:top w:val="none" w:sz="0" w:space="0" w:color="auto"/>
                            <w:left w:val="none" w:sz="0" w:space="0" w:color="auto"/>
                            <w:bottom w:val="none" w:sz="0" w:space="0" w:color="auto"/>
                            <w:right w:val="none" w:sz="0" w:space="0" w:color="auto"/>
                          </w:divBdr>
                          <w:divsChild>
                            <w:div w:id="2095349667">
                              <w:marLeft w:val="0"/>
                              <w:marRight w:val="0"/>
                              <w:marTop w:val="0"/>
                              <w:marBottom w:val="0"/>
                              <w:divBdr>
                                <w:top w:val="none" w:sz="0" w:space="0" w:color="auto"/>
                                <w:left w:val="none" w:sz="0" w:space="0" w:color="auto"/>
                                <w:bottom w:val="none" w:sz="0" w:space="0" w:color="auto"/>
                                <w:right w:val="none" w:sz="0" w:space="0" w:color="auto"/>
                              </w:divBdr>
                              <w:divsChild>
                                <w:div w:id="1509634548">
                                  <w:marLeft w:val="0"/>
                                  <w:marRight w:val="0"/>
                                  <w:marTop w:val="0"/>
                                  <w:marBottom w:val="0"/>
                                  <w:divBdr>
                                    <w:top w:val="none" w:sz="0" w:space="0" w:color="auto"/>
                                    <w:left w:val="none" w:sz="0" w:space="0" w:color="auto"/>
                                    <w:bottom w:val="none" w:sz="0" w:space="0" w:color="auto"/>
                                    <w:right w:val="none" w:sz="0" w:space="0" w:color="auto"/>
                                  </w:divBdr>
                                  <w:divsChild>
                                    <w:div w:id="1832985478">
                                      <w:marLeft w:val="0"/>
                                      <w:marRight w:val="0"/>
                                      <w:marTop w:val="0"/>
                                      <w:marBottom w:val="0"/>
                                      <w:divBdr>
                                        <w:top w:val="none" w:sz="0" w:space="0" w:color="auto"/>
                                        <w:left w:val="none" w:sz="0" w:space="0" w:color="auto"/>
                                        <w:bottom w:val="none" w:sz="0" w:space="0" w:color="auto"/>
                                        <w:right w:val="none" w:sz="0" w:space="0" w:color="auto"/>
                                      </w:divBdr>
                                      <w:divsChild>
                                        <w:div w:id="963927803">
                                          <w:marLeft w:val="0"/>
                                          <w:marRight w:val="0"/>
                                          <w:marTop w:val="0"/>
                                          <w:marBottom w:val="0"/>
                                          <w:divBdr>
                                            <w:top w:val="none" w:sz="0" w:space="0" w:color="auto"/>
                                            <w:left w:val="none" w:sz="0" w:space="0" w:color="auto"/>
                                            <w:bottom w:val="none" w:sz="0" w:space="0" w:color="auto"/>
                                            <w:right w:val="none" w:sz="0" w:space="0" w:color="auto"/>
                                          </w:divBdr>
                                          <w:divsChild>
                                            <w:div w:id="920606157">
                                              <w:marLeft w:val="0"/>
                                              <w:marRight w:val="0"/>
                                              <w:marTop w:val="0"/>
                                              <w:marBottom w:val="0"/>
                                              <w:divBdr>
                                                <w:top w:val="none" w:sz="0" w:space="0" w:color="auto"/>
                                                <w:left w:val="none" w:sz="0" w:space="0" w:color="auto"/>
                                                <w:bottom w:val="none" w:sz="0" w:space="0" w:color="auto"/>
                                                <w:right w:val="none" w:sz="0" w:space="0" w:color="auto"/>
                                              </w:divBdr>
                                              <w:divsChild>
                                                <w:div w:id="1303197414">
                                                  <w:marLeft w:val="0"/>
                                                  <w:marRight w:val="0"/>
                                                  <w:marTop w:val="0"/>
                                                  <w:marBottom w:val="0"/>
                                                  <w:divBdr>
                                                    <w:top w:val="none" w:sz="0" w:space="0" w:color="auto"/>
                                                    <w:left w:val="none" w:sz="0" w:space="0" w:color="auto"/>
                                                    <w:bottom w:val="none" w:sz="0" w:space="0" w:color="auto"/>
                                                    <w:right w:val="none" w:sz="0" w:space="0" w:color="auto"/>
                                                  </w:divBdr>
                                                  <w:divsChild>
                                                    <w:div w:id="178155195">
                                                      <w:marLeft w:val="0"/>
                                                      <w:marRight w:val="0"/>
                                                      <w:marTop w:val="0"/>
                                                      <w:marBottom w:val="0"/>
                                                      <w:divBdr>
                                                        <w:top w:val="none" w:sz="0" w:space="0" w:color="auto"/>
                                                        <w:left w:val="none" w:sz="0" w:space="0" w:color="auto"/>
                                                        <w:bottom w:val="none" w:sz="0" w:space="0" w:color="auto"/>
                                                        <w:right w:val="none" w:sz="0" w:space="0" w:color="auto"/>
                                                      </w:divBdr>
                                                      <w:divsChild>
                                                        <w:div w:id="158467222">
                                                          <w:marLeft w:val="0"/>
                                                          <w:marRight w:val="0"/>
                                                          <w:marTop w:val="0"/>
                                                          <w:marBottom w:val="0"/>
                                                          <w:divBdr>
                                                            <w:top w:val="none" w:sz="0" w:space="0" w:color="auto"/>
                                                            <w:left w:val="none" w:sz="0" w:space="0" w:color="auto"/>
                                                            <w:bottom w:val="none" w:sz="0" w:space="0" w:color="auto"/>
                                                            <w:right w:val="none" w:sz="0" w:space="0" w:color="auto"/>
                                                          </w:divBdr>
                                                          <w:divsChild>
                                                            <w:div w:id="20124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9680">
                                                      <w:marLeft w:val="0"/>
                                                      <w:marRight w:val="0"/>
                                                      <w:marTop w:val="0"/>
                                                      <w:marBottom w:val="0"/>
                                                      <w:divBdr>
                                                        <w:top w:val="none" w:sz="0" w:space="0" w:color="auto"/>
                                                        <w:left w:val="none" w:sz="0" w:space="0" w:color="auto"/>
                                                        <w:bottom w:val="none" w:sz="0" w:space="0" w:color="auto"/>
                                                        <w:right w:val="none" w:sz="0" w:space="0" w:color="auto"/>
                                                      </w:divBdr>
                                                      <w:divsChild>
                                                        <w:div w:id="882062614">
                                                          <w:marLeft w:val="0"/>
                                                          <w:marRight w:val="0"/>
                                                          <w:marTop w:val="0"/>
                                                          <w:marBottom w:val="0"/>
                                                          <w:divBdr>
                                                            <w:top w:val="none" w:sz="0" w:space="0" w:color="auto"/>
                                                            <w:left w:val="none" w:sz="0" w:space="0" w:color="auto"/>
                                                            <w:bottom w:val="none" w:sz="0" w:space="0" w:color="auto"/>
                                                            <w:right w:val="none" w:sz="0" w:space="0" w:color="auto"/>
                                                          </w:divBdr>
                                                        </w:div>
                                                        <w:div w:id="1844709123">
                                                          <w:marLeft w:val="0"/>
                                                          <w:marRight w:val="0"/>
                                                          <w:marTop w:val="0"/>
                                                          <w:marBottom w:val="0"/>
                                                          <w:divBdr>
                                                            <w:top w:val="none" w:sz="0" w:space="0" w:color="auto"/>
                                                            <w:left w:val="none" w:sz="0" w:space="0" w:color="auto"/>
                                                            <w:bottom w:val="none" w:sz="0" w:space="0" w:color="auto"/>
                                                            <w:right w:val="none" w:sz="0" w:space="0" w:color="auto"/>
                                                          </w:divBdr>
                                                          <w:divsChild>
                                                            <w:div w:id="5756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7070357">
      <w:bodyDiv w:val="1"/>
      <w:marLeft w:val="0"/>
      <w:marRight w:val="0"/>
      <w:marTop w:val="0"/>
      <w:marBottom w:val="0"/>
      <w:divBdr>
        <w:top w:val="none" w:sz="0" w:space="0" w:color="auto"/>
        <w:left w:val="none" w:sz="0" w:space="0" w:color="auto"/>
        <w:bottom w:val="none" w:sz="0" w:space="0" w:color="auto"/>
        <w:right w:val="none" w:sz="0" w:space="0" w:color="auto"/>
      </w:divBdr>
      <w:divsChild>
        <w:div w:id="1368794704">
          <w:marLeft w:val="0"/>
          <w:marRight w:val="0"/>
          <w:marTop w:val="0"/>
          <w:marBottom w:val="0"/>
          <w:divBdr>
            <w:top w:val="none" w:sz="0" w:space="0" w:color="auto"/>
            <w:left w:val="none" w:sz="0" w:space="0" w:color="auto"/>
            <w:bottom w:val="none" w:sz="0" w:space="0" w:color="auto"/>
            <w:right w:val="none" w:sz="0" w:space="0" w:color="auto"/>
          </w:divBdr>
          <w:divsChild>
            <w:div w:id="699814736">
              <w:marLeft w:val="0"/>
              <w:marRight w:val="0"/>
              <w:marTop w:val="0"/>
              <w:marBottom w:val="0"/>
              <w:divBdr>
                <w:top w:val="none" w:sz="0" w:space="0" w:color="auto"/>
                <w:left w:val="none" w:sz="0" w:space="0" w:color="auto"/>
                <w:bottom w:val="none" w:sz="0" w:space="0" w:color="auto"/>
                <w:right w:val="none" w:sz="0" w:space="0" w:color="auto"/>
              </w:divBdr>
              <w:divsChild>
                <w:div w:id="1875728968">
                  <w:marLeft w:val="0"/>
                  <w:marRight w:val="0"/>
                  <w:marTop w:val="0"/>
                  <w:marBottom w:val="0"/>
                  <w:divBdr>
                    <w:top w:val="none" w:sz="0" w:space="0" w:color="auto"/>
                    <w:left w:val="none" w:sz="0" w:space="0" w:color="auto"/>
                    <w:bottom w:val="none" w:sz="0" w:space="0" w:color="auto"/>
                    <w:right w:val="none" w:sz="0" w:space="0" w:color="auto"/>
                  </w:divBdr>
                  <w:divsChild>
                    <w:div w:id="1445540533">
                      <w:marLeft w:val="0"/>
                      <w:marRight w:val="0"/>
                      <w:marTop w:val="0"/>
                      <w:marBottom w:val="0"/>
                      <w:divBdr>
                        <w:top w:val="none" w:sz="0" w:space="0" w:color="auto"/>
                        <w:left w:val="none" w:sz="0" w:space="0" w:color="auto"/>
                        <w:bottom w:val="none" w:sz="0" w:space="0" w:color="auto"/>
                        <w:right w:val="none" w:sz="0" w:space="0" w:color="auto"/>
                      </w:divBdr>
                      <w:divsChild>
                        <w:div w:id="1741445415">
                          <w:marLeft w:val="0"/>
                          <w:marRight w:val="0"/>
                          <w:marTop w:val="0"/>
                          <w:marBottom w:val="0"/>
                          <w:divBdr>
                            <w:top w:val="none" w:sz="0" w:space="0" w:color="auto"/>
                            <w:left w:val="none" w:sz="0" w:space="0" w:color="auto"/>
                            <w:bottom w:val="none" w:sz="0" w:space="0" w:color="auto"/>
                            <w:right w:val="none" w:sz="0" w:space="0" w:color="auto"/>
                          </w:divBdr>
                          <w:divsChild>
                            <w:div w:id="1447579913">
                              <w:marLeft w:val="0"/>
                              <w:marRight w:val="0"/>
                              <w:marTop w:val="0"/>
                              <w:marBottom w:val="0"/>
                              <w:divBdr>
                                <w:top w:val="none" w:sz="0" w:space="0" w:color="auto"/>
                                <w:left w:val="none" w:sz="0" w:space="0" w:color="auto"/>
                                <w:bottom w:val="none" w:sz="0" w:space="0" w:color="auto"/>
                                <w:right w:val="none" w:sz="0" w:space="0" w:color="auto"/>
                              </w:divBdr>
                              <w:divsChild>
                                <w:div w:id="1359623861">
                                  <w:marLeft w:val="0"/>
                                  <w:marRight w:val="0"/>
                                  <w:marTop w:val="0"/>
                                  <w:marBottom w:val="0"/>
                                  <w:divBdr>
                                    <w:top w:val="none" w:sz="0" w:space="0" w:color="auto"/>
                                    <w:left w:val="none" w:sz="0" w:space="0" w:color="auto"/>
                                    <w:bottom w:val="none" w:sz="0" w:space="0" w:color="auto"/>
                                    <w:right w:val="none" w:sz="0" w:space="0" w:color="auto"/>
                                  </w:divBdr>
                                  <w:divsChild>
                                    <w:div w:id="709381808">
                                      <w:marLeft w:val="0"/>
                                      <w:marRight w:val="0"/>
                                      <w:marTop w:val="0"/>
                                      <w:marBottom w:val="0"/>
                                      <w:divBdr>
                                        <w:top w:val="none" w:sz="0" w:space="0" w:color="auto"/>
                                        <w:left w:val="none" w:sz="0" w:space="0" w:color="auto"/>
                                        <w:bottom w:val="none" w:sz="0" w:space="0" w:color="auto"/>
                                        <w:right w:val="none" w:sz="0" w:space="0" w:color="auto"/>
                                      </w:divBdr>
                                      <w:divsChild>
                                        <w:div w:id="155072080">
                                          <w:marLeft w:val="0"/>
                                          <w:marRight w:val="0"/>
                                          <w:marTop w:val="0"/>
                                          <w:marBottom w:val="0"/>
                                          <w:divBdr>
                                            <w:top w:val="none" w:sz="0" w:space="0" w:color="auto"/>
                                            <w:left w:val="none" w:sz="0" w:space="0" w:color="auto"/>
                                            <w:bottom w:val="none" w:sz="0" w:space="0" w:color="auto"/>
                                            <w:right w:val="none" w:sz="0" w:space="0" w:color="auto"/>
                                          </w:divBdr>
                                          <w:divsChild>
                                            <w:div w:id="1391461910">
                                              <w:marLeft w:val="0"/>
                                              <w:marRight w:val="0"/>
                                              <w:marTop w:val="0"/>
                                              <w:marBottom w:val="0"/>
                                              <w:divBdr>
                                                <w:top w:val="none" w:sz="0" w:space="0" w:color="auto"/>
                                                <w:left w:val="none" w:sz="0" w:space="0" w:color="auto"/>
                                                <w:bottom w:val="none" w:sz="0" w:space="0" w:color="auto"/>
                                                <w:right w:val="none" w:sz="0" w:space="0" w:color="auto"/>
                                              </w:divBdr>
                                              <w:divsChild>
                                                <w:div w:id="1222399728">
                                                  <w:marLeft w:val="0"/>
                                                  <w:marRight w:val="0"/>
                                                  <w:marTop w:val="0"/>
                                                  <w:marBottom w:val="0"/>
                                                  <w:divBdr>
                                                    <w:top w:val="none" w:sz="0" w:space="0" w:color="auto"/>
                                                    <w:left w:val="none" w:sz="0" w:space="0" w:color="auto"/>
                                                    <w:bottom w:val="none" w:sz="0" w:space="0" w:color="auto"/>
                                                    <w:right w:val="none" w:sz="0" w:space="0" w:color="auto"/>
                                                  </w:divBdr>
                                                  <w:divsChild>
                                                    <w:div w:id="1598368262">
                                                      <w:marLeft w:val="0"/>
                                                      <w:marRight w:val="0"/>
                                                      <w:marTop w:val="0"/>
                                                      <w:marBottom w:val="0"/>
                                                      <w:divBdr>
                                                        <w:top w:val="none" w:sz="0" w:space="0" w:color="auto"/>
                                                        <w:left w:val="none" w:sz="0" w:space="0" w:color="auto"/>
                                                        <w:bottom w:val="none" w:sz="0" w:space="0" w:color="auto"/>
                                                        <w:right w:val="none" w:sz="0" w:space="0" w:color="auto"/>
                                                      </w:divBdr>
                                                      <w:divsChild>
                                                        <w:div w:id="573201869">
                                                          <w:marLeft w:val="0"/>
                                                          <w:marRight w:val="0"/>
                                                          <w:marTop w:val="0"/>
                                                          <w:marBottom w:val="0"/>
                                                          <w:divBdr>
                                                            <w:top w:val="none" w:sz="0" w:space="0" w:color="auto"/>
                                                            <w:left w:val="none" w:sz="0" w:space="0" w:color="auto"/>
                                                            <w:bottom w:val="none" w:sz="0" w:space="0" w:color="auto"/>
                                                            <w:right w:val="none" w:sz="0" w:space="0" w:color="auto"/>
                                                          </w:divBdr>
                                                        </w:div>
                                                        <w:div w:id="1403987296">
                                                          <w:marLeft w:val="0"/>
                                                          <w:marRight w:val="0"/>
                                                          <w:marTop w:val="0"/>
                                                          <w:marBottom w:val="0"/>
                                                          <w:divBdr>
                                                            <w:top w:val="none" w:sz="0" w:space="0" w:color="auto"/>
                                                            <w:left w:val="none" w:sz="0" w:space="0" w:color="auto"/>
                                                            <w:bottom w:val="none" w:sz="0" w:space="0" w:color="auto"/>
                                                            <w:right w:val="none" w:sz="0" w:space="0" w:color="auto"/>
                                                          </w:divBdr>
                                                          <w:divsChild>
                                                            <w:div w:id="5670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6673">
                                                      <w:marLeft w:val="0"/>
                                                      <w:marRight w:val="0"/>
                                                      <w:marTop w:val="0"/>
                                                      <w:marBottom w:val="0"/>
                                                      <w:divBdr>
                                                        <w:top w:val="none" w:sz="0" w:space="0" w:color="auto"/>
                                                        <w:left w:val="none" w:sz="0" w:space="0" w:color="auto"/>
                                                        <w:bottom w:val="none" w:sz="0" w:space="0" w:color="auto"/>
                                                        <w:right w:val="none" w:sz="0" w:space="0" w:color="auto"/>
                                                      </w:divBdr>
                                                      <w:divsChild>
                                                        <w:div w:id="1836872234">
                                                          <w:marLeft w:val="0"/>
                                                          <w:marRight w:val="0"/>
                                                          <w:marTop w:val="0"/>
                                                          <w:marBottom w:val="0"/>
                                                          <w:divBdr>
                                                            <w:top w:val="none" w:sz="0" w:space="0" w:color="auto"/>
                                                            <w:left w:val="none" w:sz="0" w:space="0" w:color="auto"/>
                                                            <w:bottom w:val="none" w:sz="0" w:space="0" w:color="auto"/>
                                                            <w:right w:val="none" w:sz="0" w:space="0" w:color="auto"/>
                                                          </w:divBdr>
                                                          <w:divsChild>
                                                            <w:div w:id="9514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5758856">
      <w:bodyDiv w:val="1"/>
      <w:marLeft w:val="0"/>
      <w:marRight w:val="0"/>
      <w:marTop w:val="0"/>
      <w:marBottom w:val="0"/>
      <w:divBdr>
        <w:top w:val="none" w:sz="0" w:space="0" w:color="auto"/>
        <w:left w:val="none" w:sz="0" w:space="0" w:color="auto"/>
        <w:bottom w:val="none" w:sz="0" w:space="0" w:color="auto"/>
        <w:right w:val="none" w:sz="0" w:space="0" w:color="auto"/>
      </w:divBdr>
    </w:div>
    <w:div w:id="1790783642">
      <w:bodyDiv w:val="1"/>
      <w:marLeft w:val="0"/>
      <w:marRight w:val="0"/>
      <w:marTop w:val="0"/>
      <w:marBottom w:val="0"/>
      <w:divBdr>
        <w:top w:val="none" w:sz="0" w:space="0" w:color="auto"/>
        <w:left w:val="none" w:sz="0" w:space="0" w:color="auto"/>
        <w:bottom w:val="none" w:sz="0" w:space="0" w:color="auto"/>
        <w:right w:val="none" w:sz="0" w:space="0" w:color="auto"/>
      </w:divBdr>
      <w:divsChild>
        <w:div w:id="543249872">
          <w:marLeft w:val="1008"/>
          <w:marRight w:val="0"/>
          <w:marTop w:val="86"/>
          <w:marBottom w:val="0"/>
          <w:divBdr>
            <w:top w:val="none" w:sz="0" w:space="0" w:color="auto"/>
            <w:left w:val="none" w:sz="0" w:space="0" w:color="auto"/>
            <w:bottom w:val="none" w:sz="0" w:space="0" w:color="auto"/>
            <w:right w:val="none" w:sz="0" w:space="0" w:color="auto"/>
          </w:divBdr>
        </w:div>
        <w:div w:id="564294441">
          <w:marLeft w:val="432"/>
          <w:marRight w:val="0"/>
          <w:marTop w:val="125"/>
          <w:marBottom w:val="0"/>
          <w:divBdr>
            <w:top w:val="none" w:sz="0" w:space="0" w:color="auto"/>
            <w:left w:val="none" w:sz="0" w:space="0" w:color="auto"/>
            <w:bottom w:val="none" w:sz="0" w:space="0" w:color="auto"/>
            <w:right w:val="none" w:sz="0" w:space="0" w:color="auto"/>
          </w:divBdr>
        </w:div>
        <w:div w:id="982782523">
          <w:marLeft w:val="1008"/>
          <w:marRight w:val="0"/>
          <w:marTop w:val="86"/>
          <w:marBottom w:val="0"/>
          <w:divBdr>
            <w:top w:val="none" w:sz="0" w:space="0" w:color="auto"/>
            <w:left w:val="none" w:sz="0" w:space="0" w:color="auto"/>
            <w:bottom w:val="none" w:sz="0" w:space="0" w:color="auto"/>
            <w:right w:val="none" w:sz="0" w:space="0" w:color="auto"/>
          </w:divBdr>
        </w:div>
      </w:divsChild>
    </w:div>
    <w:div w:id="1798908729">
      <w:bodyDiv w:val="1"/>
      <w:marLeft w:val="0"/>
      <w:marRight w:val="0"/>
      <w:marTop w:val="0"/>
      <w:marBottom w:val="0"/>
      <w:divBdr>
        <w:top w:val="none" w:sz="0" w:space="0" w:color="auto"/>
        <w:left w:val="none" w:sz="0" w:space="0" w:color="auto"/>
        <w:bottom w:val="none" w:sz="0" w:space="0" w:color="auto"/>
        <w:right w:val="none" w:sz="0" w:space="0" w:color="auto"/>
      </w:divBdr>
    </w:div>
    <w:div w:id="1853302296">
      <w:bodyDiv w:val="1"/>
      <w:marLeft w:val="0"/>
      <w:marRight w:val="0"/>
      <w:marTop w:val="0"/>
      <w:marBottom w:val="0"/>
      <w:divBdr>
        <w:top w:val="none" w:sz="0" w:space="0" w:color="auto"/>
        <w:left w:val="none" w:sz="0" w:space="0" w:color="auto"/>
        <w:bottom w:val="none" w:sz="0" w:space="0" w:color="auto"/>
        <w:right w:val="none" w:sz="0" w:space="0" w:color="auto"/>
      </w:divBdr>
      <w:divsChild>
        <w:div w:id="1398168005">
          <w:marLeft w:val="0"/>
          <w:marRight w:val="0"/>
          <w:marTop w:val="0"/>
          <w:marBottom w:val="0"/>
          <w:divBdr>
            <w:top w:val="none" w:sz="0" w:space="0" w:color="auto"/>
            <w:left w:val="none" w:sz="0" w:space="0" w:color="auto"/>
            <w:bottom w:val="none" w:sz="0" w:space="0" w:color="auto"/>
            <w:right w:val="none" w:sz="0" w:space="0" w:color="auto"/>
          </w:divBdr>
          <w:divsChild>
            <w:div w:id="1526406055">
              <w:marLeft w:val="0"/>
              <w:marRight w:val="0"/>
              <w:marTop w:val="0"/>
              <w:marBottom w:val="0"/>
              <w:divBdr>
                <w:top w:val="none" w:sz="0" w:space="0" w:color="auto"/>
                <w:left w:val="none" w:sz="0" w:space="0" w:color="auto"/>
                <w:bottom w:val="none" w:sz="0" w:space="0" w:color="auto"/>
                <w:right w:val="none" w:sz="0" w:space="0" w:color="auto"/>
              </w:divBdr>
              <w:divsChild>
                <w:div w:id="1172142938">
                  <w:marLeft w:val="0"/>
                  <w:marRight w:val="0"/>
                  <w:marTop w:val="0"/>
                  <w:marBottom w:val="0"/>
                  <w:divBdr>
                    <w:top w:val="none" w:sz="0" w:space="0" w:color="auto"/>
                    <w:left w:val="none" w:sz="0" w:space="0" w:color="auto"/>
                    <w:bottom w:val="none" w:sz="0" w:space="0" w:color="auto"/>
                    <w:right w:val="none" w:sz="0" w:space="0" w:color="auto"/>
                  </w:divBdr>
                  <w:divsChild>
                    <w:div w:id="397940596">
                      <w:marLeft w:val="0"/>
                      <w:marRight w:val="0"/>
                      <w:marTop w:val="0"/>
                      <w:marBottom w:val="0"/>
                      <w:divBdr>
                        <w:top w:val="none" w:sz="0" w:space="0" w:color="auto"/>
                        <w:left w:val="none" w:sz="0" w:space="0" w:color="auto"/>
                        <w:bottom w:val="none" w:sz="0" w:space="0" w:color="auto"/>
                        <w:right w:val="none" w:sz="0" w:space="0" w:color="auto"/>
                      </w:divBdr>
                      <w:divsChild>
                        <w:div w:id="1451048181">
                          <w:marLeft w:val="0"/>
                          <w:marRight w:val="0"/>
                          <w:marTop w:val="0"/>
                          <w:marBottom w:val="0"/>
                          <w:divBdr>
                            <w:top w:val="none" w:sz="0" w:space="0" w:color="auto"/>
                            <w:left w:val="none" w:sz="0" w:space="0" w:color="auto"/>
                            <w:bottom w:val="none" w:sz="0" w:space="0" w:color="auto"/>
                            <w:right w:val="none" w:sz="0" w:space="0" w:color="auto"/>
                          </w:divBdr>
                          <w:divsChild>
                            <w:div w:id="451940592">
                              <w:marLeft w:val="0"/>
                              <w:marRight w:val="0"/>
                              <w:marTop w:val="0"/>
                              <w:marBottom w:val="0"/>
                              <w:divBdr>
                                <w:top w:val="none" w:sz="0" w:space="0" w:color="auto"/>
                                <w:left w:val="none" w:sz="0" w:space="0" w:color="auto"/>
                                <w:bottom w:val="none" w:sz="0" w:space="0" w:color="auto"/>
                                <w:right w:val="none" w:sz="0" w:space="0" w:color="auto"/>
                              </w:divBdr>
                              <w:divsChild>
                                <w:div w:id="1688364100">
                                  <w:marLeft w:val="0"/>
                                  <w:marRight w:val="0"/>
                                  <w:marTop w:val="0"/>
                                  <w:marBottom w:val="0"/>
                                  <w:divBdr>
                                    <w:top w:val="none" w:sz="0" w:space="0" w:color="auto"/>
                                    <w:left w:val="none" w:sz="0" w:space="0" w:color="auto"/>
                                    <w:bottom w:val="none" w:sz="0" w:space="0" w:color="auto"/>
                                    <w:right w:val="none" w:sz="0" w:space="0" w:color="auto"/>
                                  </w:divBdr>
                                  <w:divsChild>
                                    <w:div w:id="834077135">
                                      <w:marLeft w:val="0"/>
                                      <w:marRight w:val="0"/>
                                      <w:marTop w:val="0"/>
                                      <w:marBottom w:val="0"/>
                                      <w:divBdr>
                                        <w:top w:val="none" w:sz="0" w:space="0" w:color="auto"/>
                                        <w:left w:val="none" w:sz="0" w:space="0" w:color="auto"/>
                                        <w:bottom w:val="none" w:sz="0" w:space="0" w:color="auto"/>
                                        <w:right w:val="none" w:sz="0" w:space="0" w:color="auto"/>
                                      </w:divBdr>
                                      <w:divsChild>
                                        <w:div w:id="227696231">
                                          <w:marLeft w:val="0"/>
                                          <w:marRight w:val="0"/>
                                          <w:marTop w:val="0"/>
                                          <w:marBottom w:val="0"/>
                                          <w:divBdr>
                                            <w:top w:val="none" w:sz="0" w:space="0" w:color="auto"/>
                                            <w:left w:val="none" w:sz="0" w:space="0" w:color="auto"/>
                                            <w:bottom w:val="none" w:sz="0" w:space="0" w:color="auto"/>
                                            <w:right w:val="none" w:sz="0" w:space="0" w:color="auto"/>
                                          </w:divBdr>
                                          <w:divsChild>
                                            <w:div w:id="334847633">
                                              <w:marLeft w:val="0"/>
                                              <w:marRight w:val="0"/>
                                              <w:marTop w:val="0"/>
                                              <w:marBottom w:val="0"/>
                                              <w:divBdr>
                                                <w:top w:val="none" w:sz="0" w:space="0" w:color="auto"/>
                                                <w:left w:val="none" w:sz="0" w:space="0" w:color="auto"/>
                                                <w:bottom w:val="none" w:sz="0" w:space="0" w:color="auto"/>
                                                <w:right w:val="none" w:sz="0" w:space="0" w:color="auto"/>
                                              </w:divBdr>
                                              <w:divsChild>
                                                <w:div w:id="13174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962885">
      <w:bodyDiv w:val="1"/>
      <w:marLeft w:val="0"/>
      <w:marRight w:val="0"/>
      <w:marTop w:val="0"/>
      <w:marBottom w:val="0"/>
      <w:divBdr>
        <w:top w:val="none" w:sz="0" w:space="0" w:color="auto"/>
        <w:left w:val="none" w:sz="0" w:space="0" w:color="auto"/>
        <w:bottom w:val="none" w:sz="0" w:space="0" w:color="auto"/>
        <w:right w:val="none" w:sz="0" w:space="0" w:color="auto"/>
      </w:divBdr>
    </w:div>
    <w:div w:id="1918123712">
      <w:bodyDiv w:val="1"/>
      <w:marLeft w:val="0"/>
      <w:marRight w:val="0"/>
      <w:marTop w:val="0"/>
      <w:marBottom w:val="0"/>
      <w:divBdr>
        <w:top w:val="none" w:sz="0" w:space="0" w:color="auto"/>
        <w:left w:val="none" w:sz="0" w:space="0" w:color="auto"/>
        <w:bottom w:val="none" w:sz="0" w:space="0" w:color="auto"/>
        <w:right w:val="none" w:sz="0" w:space="0" w:color="auto"/>
      </w:divBdr>
      <w:divsChild>
        <w:div w:id="1739784885">
          <w:marLeft w:val="0"/>
          <w:marRight w:val="0"/>
          <w:marTop w:val="100"/>
          <w:marBottom w:val="100"/>
          <w:divBdr>
            <w:top w:val="none" w:sz="0" w:space="0" w:color="auto"/>
            <w:left w:val="none" w:sz="0" w:space="0" w:color="auto"/>
            <w:bottom w:val="none" w:sz="0" w:space="0" w:color="auto"/>
            <w:right w:val="none" w:sz="0" w:space="0" w:color="auto"/>
          </w:divBdr>
          <w:divsChild>
            <w:div w:id="1844926876">
              <w:marLeft w:val="0"/>
              <w:marRight w:val="0"/>
              <w:marTop w:val="0"/>
              <w:marBottom w:val="0"/>
              <w:divBdr>
                <w:top w:val="none" w:sz="0" w:space="0" w:color="auto"/>
                <w:left w:val="none" w:sz="0" w:space="0" w:color="auto"/>
                <w:bottom w:val="none" w:sz="0" w:space="0" w:color="auto"/>
                <w:right w:val="none" w:sz="0" w:space="0" w:color="auto"/>
              </w:divBdr>
              <w:divsChild>
                <w:div w:id="202983325">
                  <w:marLeft w:val="0"/>
                  <w:marRight w:val="0"/>
                  <w:marTop w:val="0"/>
                  <w:marBottom w:val="0"/>
                  <w:divBdr>
                    <w:top w:val="none" w:sz="0" w:space="0" w:color="auto"/>
                    <w:left w:val="none" w:sz="0" w:space="0" w:color="auto"/>
                    <w:bottom w:val="none" w:sz="0" w:space="0" w:color="auto"/>
                    <w:right w:val="none" w:sz="0" w:space="0" w:color="auto"/>
                  </w:divBdr>
                </w:div>
                <w:div w:id="20638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5400">
      <w:bodyDiv w:val="1"/>
      <w:marLeft w:val="0"/>
      <w:marRight w:val="0"/>
      <w:marTop w:val="0"/>
      <w:marBottom w:val="0"/>
      <w:divBdr>
        <w:top w:val="none" w:sz="0" w:space="0" w:color="auto"/>
        <w:left w:val="none" w:sz="0" w:space="0" w:color="auto"/>
        <w:bottom w:val="none" w:sz="0" w:space="0" w:color="auto"/>
        <w:right w:val="none" w:sz="0" w:space="0" w:color="auto"/>
      </w:divBdr>
      <w:divsChild>
        <w:div w:id="298347427">
          <w:marLeft w:val="0"/>
          <w:marRight w:val="0"/>
          <w:marTop w:val="0"/>
          <w:marBottom w:val="0"/>
          <w:divBdr>
            <w:top w:val="none" w:sz="0" w:space="0" w:color="auto"/>
            <w:left w:val="none" w:sz="0" w:space="0" w:color="auto"/>
            <w:bottom w:val="none" w:sz="0" w:space="0" w:color="auto"/>
            <w:right w:val="none" w:sz="0" w:space="0" w:color="auto"/>
          </w:divBdr>
        </w:div>
      </w:divsChild>
    </w:div>
    <w:div w:id="2066831382">
      <w:bodyDiv w:val="1"/>
      <w:marLeft w:val="0"/>
      <w:marRight w:val="0"/>
      <w:marTop w:val="0"/>
      <w:marBottom w:val="0"/>
      <w:divBdr>
        <w:top w:val="none" w:sz="0" w:space="0" w:color="auto"/>
        <w:left w:val="none" w:sz="0" w:space="0" w:color="auto"/>
        <w:bottom w:val="none" w:sz="0" w:space="0" w:color="auto"/>
        <w:right w:val="none" w:sz="0" w:space="0" w:color="auto"/>
      </w:divBdr>
      <w:divsChild>
        <w:div w:id="1896547808">
          <w:marLeft w:val="0"/>
          <w:marRight w:val="0"/>
          <w:marTop w:val="0"/>
          <w:marBottom w:val="0"/>
          <w:divBdr>
            <w:top w:val="none" w:sz="0" w:space="0" w:color="auto"/>
            <w:left w:val="none" w:sz="0" w:space="0" w:color="auto"/>
            <w:bottom w:val="none" w:sz="0" w:space="0" w:color="auto"/>
            <w:right w:val="none" w:sz="0" w:space="0" w:color="auto"/>
          </w:divBdr>
          <w:divsChild>
            <w:div w:id="1198929810">
              <w:marLeft w:val="0"/>
              <w:marRight w:val="0"/>
              <w:marTop w:val="0"/>
              <w:marBottom w:val="0"/>
              <w:divBdr>
                <w:top w:val="none" w:sz="0" w:space="0" w:color="auto"/>
                <w:left w:val="none" w:sz="0" w:space="0" w:color="auto"/>
                <w:bottom w:val="none" w:sz="0" w:space="0" w:color="auto"/>
                <w:right w:val="none" w:sz="0" w:space="0" w:color="auto"/>
              </w:divBdr>
              <w:divsChild>
                <w:div w:id="468592057">
                  <w:marLeft w:val="0"/>
                  <w:marRight w:val="0"/>
                  <w:marTop w:val="0"/>
                  <w:marBottom w:val="0"/>
                  <w:divBdr>
                    <w:top w:val="none" w:sz="0" w:space="0" w:color="auto"/>
                    <w:left w:val="none" w:sz="0" w:space="0" w:color="auto"/>
                    <w:bottom w:val="none" w:sz="0" w:space="0" w:color="auto"/>
                    <w:right w:val="none" w:sz="0" w:space="0" w:color="auto"/>
                  </w:divBdr>
                  <w:divsChild>
                    <w:div w:id="1147740363">
                      <w:marLeft w:val="0"/>
                      <w:marRight w:val="0"/>
                      <w:marTop w:val="0"/>
                      <w:marBottom w:val="0"/>
                      <w:divBdr>
                        <w:top w:val="none" w:sz="0" w:space="0" w:color="auto"/>
                        <w:left w:val="none" w:sz="0" w:space="0" w:color="auto"/>
                        <w:bottom w:val="none" w:sz="0" w:space="0" w:color="auto"/>
                        <w:right w:val="none" w:sz="0" w:space="0" w:color="auto"/>
                      </w:divBdr>
                      <w:divsChild>
                        <w:div w:id="848912542">
                          <w:marLeft w:val="0"/>
                          <w:marRight w:val="0"/>
                          <w:marTop w:val="0"/>
                          <w:marBottom w:val="0"/>
                          <w:divBdr>
                            <w:top w:val="none" w:sz="0" w:space="0" w:color="auto"/>
                            <w:left w:val="none" w:sz="0" w:space="0" w:color="auto"/>
                            <w:bottom w:val="none" w:sz="0" w:space="0" w:color="auto"/>
                            <w:right w:val="none" w:sz="0" w:space="0" w:color="auto"/>
                          </w:divBdr>
                          <w:divsChild>
                            <w:div w:id="952516520">
                              <w:marLeft w:val="0"/>
                              <w:marRight w:val="0"/>
                              <w:marTop w:val="0"/>
                              <w:marBottom w:val="0"/>
                              <w:divBdr>
                                <w:top w:val="none" w:sz="0" w:space="0" w:color="auto"/>
                                <w:left w:val="none" w:sz="0" w:space="0" w:color="auto"/>
                                <w:bottom w:val="none" w:sz="0" w:space="0" w:color="auto"/>
                                <w:right w:val="none" w:sz="0" w:space="0" w:color="auto"/>
                              </w:divBdr>
                              <w:divsChild>
                                <w:div w:id="1567839076">
                                  <w:marLeft w:val="0"/>
                                  <w:marRight w:val="0"/>
                                  <w:marTop w:val="0"/>
                                  <w:marBottom w:val="0"/>
                                  <w:divBdr>
                                    <w:top w:val="none" w:sz="0" w:space="0" w:color="auto"/>
                                    <w:left w:val="none" w:sz="0" w:space="0" w:color="auto"/>
                                    <w:bottom w:val="none" w:sz="0" w:space="0" w:color="auto"/>
                                    <w:right w:val="none" w:sz="0" w:space="0" w:color="auto"/>
                                  </w:divBdr>
                                  <w:divsChild>
                                    <w:div w:id="1456212558">
                                      <w:marLeft w:val="0"/>
                                      <w:marRight w:val="0"/>
                                      <w:marTop w:val="0"/>
                                      <w:marBottom w:val="0"/>
                                      <w:divBdr>
                                        <w:top w:val="none" w:sz="0" w:space="0" w:color="auto"/>
                                        <w:left w:val="none" w:sz="0" w:space="0" w:color="auto"/>
                                        <w:bottom w:val="none" w:sz="0" w:space="0" w:color="auto"/>
                                        <w:right w:val="none" w:sz="0" w:space="0" w:color="auto"/>
                                      </w:divBdr>
                                      <w:divsChild>
                                        <w:div w:id="1823427772">
                                          <w:marLeft w:val="0"/>
                                          <w:marRight w:val="0"/>
                                          <w:marTop w:val="0"/>
                                          <w:marBottom w:val="0"/>
                                          <w:divBdr>
                                            <w:top w:val="none" w:sz="0" w:space="0" w:color="auto"/>
                                            <w:left w:val="none" w:sz="0" w:space="0" w:color="auto"/>
                                            <w:bottom w:val="none" w:sz="0" w:space="0" w:color="auto"/>
                                            <w:right w:val="none" w:sz="0" w:space="0" w:color="auto"/>
                                          </w:divBdr>
                                          <w:divsChild>
                                            <w:div w:id="1176963212">
                                              <w:marLeft w:val="0"/>
                                              <w:marRight w:val="0"/>
                                              <w:marTop w:val="0"/>
                                              <w:marBottom w:val="0"/>
                                              <w:divBdr>
                                                <w:top w:val="none" w:sz="0" w:space="0" w:color="auto"/>
                                                <w:left w:val="none" w:sz="0" w:space="0" w:color="auto"/>
                                                <w:bottom w:val="none" w:sz="0" w:space="0" w:color="auto"/>
                                                <w:right w:val="none" w:sz="0" w:space="0" w:color="auto"/>
                                              </w:divBdr>
                                              <w:divsChild>
                                                <w:div w:id="1517116771">
                                                  <w:marLeft w:val="0"/>
                                                  <w:marRight w:val="0"/>
                                                  <w:marTop w:val="0"/>
                                                  <w:marBottom w:val="0"/>
                                                  <w:divBdr>
                                                    <w:top w:val="none" w:sz="0" w:space="0" w:color="auto"/>
                                                    <w:left w:val="none" w:sz="0" w:space="0" w:color="auto"/>
                                                    <w:bottom w:val="none" w:sz="0" w:space="0" w:color="auto"/>
                                                    <w:right w:val="none" w:sz="0" w:space="0" w:color="auto"/>
                                                  </w:divBdr>
                                                  <w:divsChild>
                                                    <w:div w:id="7755034">
                                                      <w:marLeft w:val="0"/>
                                                      <w:marRight w:val="0"/>
                                                      <w:marTop w:val="0"/>
                                                      <w:marBottom w:val="0"/>
                                                      <w:divBdr>
                                                        <w:top w:val="none" w:sz="0" w:space="0" w:color="auto"/>
                                                        <w:left w:val="none" w:sz="0" w:space="0" w:color="auto"/>
                                                        <w:bottom w:val="none" w:sz="0" w:space="0" w:color="auto"/>
                                                        <w:right w:val="none" w:sz="0" w:space="0" w:color="auto"/>
                                                      </w:divBdr>
                                                      <w:divsChild>
                                                        <w:div w:id="2020354204">
                                                          <w:marLeft w:val="0"/>
                                                          <w:marRight w:val="0"/>
                                                          <w:marTop w:val="0"/>
                                                          <w:marBottom w:val="0"/>
                                                          <w:divBdr>
                                                            <w:top w:val="none" w:sz="0" w:space="0" w:color="auto"/>
                                                            <w:left w:val="none" w:sz="0" w:space="0" w:color="auto"/>
                                                            <w:bottom w:val="none" w:sz="0" w:space="0" w:color="auto"/>
                                                            <w:right w:val="none" w:sz="0" w:space="0" w:color="auto"/>
                                                          </w:divBdr>
                                                          <w:divsChild>
                                                            <w:div w:id="20474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yperlink" Target="mailto:gbaures@wlhs.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http://wlhs.net"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http://wlhs.us2.list-manage.com/track/click?u=816d0f6a8e429de9f40bf38a3&amp;id=80d2a5e052&amp;e=b1960f19f7"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60523-4DCA-4456-A032-43265232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Cross</vt:lpstr>
    </vt:vector>
  </TitlesOfParts>
  <Company>Toshiba</Company>
  <LinksUpToDate>false</LinksUpToDate>
  <CharactersWithSpaces>14851</CharactersWithSpaces>
  <SharedDoc>false</SharedDoc>
  <HLinks>
    <vt:vector size="48" baseType="variant">
      <vt:variant>
        <vt:i4>1900653</vt:i4>
      </vt:variant>
      <vt:variant>
        <vt:i4>9</vt:i4>
      </vt:variant>
      <vt:variant>
        <vt:i4>0</vt:i4>
      </vt:variant>
      <vt:variant>
        <vt:i4>5</vt:i4>
      </vt:variant>
      <vt:variant>
        <vt:lpwstr>mailto:mark.vance@wels.net</vt:lpwstr>
      </vt:variant>
      <vt:variant>
        <vt:lpwstr/>
      </vt:variant>
      <vt:variant>
        <vt:i4>3014702</vt:i4>
      </vt:variant>
      <vt:variant>
        <vt:i4>6</vt:i4>
      </vt:variant>
      <vt:variant>
        <vt:i4>0</vt:i4>
      </vt:variant>
      <vt:variant>
        <vt:i4>5</vt:i4>
      </vt:variant>
      <vt:variant>
        <vt:lpwstr>https://archive.wels.net/donate?fundID=148&amp;amp;amount=5</vt:lpwstr>
      </vt:variant>
      <vt:variant>
        <vt:lpwstr/>
      </vt:variant>
      <vt:variant>
        <vt:i4>5701755</vt:i4>
      </vt:variant>
      <vt:variant>
        <vt:i4>3</vt:i4>
      </vt:variant>
      <vt:variant>
        <vt:i4>0</vt:i4>
      </vt:variant>
      <vt:variant>
        <vt:i4>5</vt:i4>
      </vt:variant>
      <vt:variant>
        <vt:lpwstr>mailto:plindgren@wlhs.net</vt:lpwstr>
      </vt:variant>
      <vt:variant>
        <vt:lpwstr/>
      </vt:variant>
      <vt:variant>
        <vt:i4>5242965</vt:i4>
      </vt:variant>
      <vt:variant>
        <vt:i4>0</vt:i4>
      </vt:variant>
      <vt:variant>
        <vt:i4>0</vt:i4>
      </vt:variant>
      <vt:variant>
        <vt:i4>5</vt:i4>
      </vt:variant>
      <vt:variant>
        <vt:lpwstr>http://www.wlhs.net/</vt:lpwstr>
      </vt:variant>
      <vt:variant>
        <vt:lpwstr/>
      </vt:variant>
      <vt:variant>
        <vt:i4>1638494</vt:i4>
      </vt:variant>
      <vt:variant>
        <vt:i4>1242</vt:i4>
      </vt:variant>
      <vt:variant>
        <vt:i4>1025</vt:i4>
      </vt:variant>
      <vt:variant>
        <vt:i4>1</vt:i4>
      </vt:variant>
      <vt:variant>
        <vt:lpwstr>17 - picture</vt:lpwstr>
      </vt:variant>
      <vt:variant>
        <vt:lpwstr/>
      </vt:variant>
      <vt:variant>
        <vt:i4>1441865</vt:i4>
      </vt:variant>
      <vt:variant>
        <vt:i4>19719</vt:i4>
      </vt:variant>
      <vt:variant>
        <vt:i4>1032</vt:i4>
      </vt:variant>
      <vt:variant>
        <vt:i4>1</vt:i4>
      </vt:variant>
      <vt:variant>
        <vt:lpwstr>..\..\..\..\Program Files\Microsoft Office\Clipart\standard\stddir1\bd04916_.wmf</vt:lpwstr>
      </vt:variant>
      <vt:variant>
        <vt:lpwstr/>
      </vt:variant>
      <vt:variant>
        <vt:i4>1310796</vt:i4>
      </vt:variant>
      <vt:variant>
        <vt:i4>19722</vt:i4>
      </vt:variant>
      <vt:variant>
        <vt:i4>1033</vt:i4>
      </vt:variant>
      <vt:variant>
        <vt:i4>1</vt:i4>
      </vt:variant>
      <vt:variant>
        <vt:lpwstr>..\..\..\..\Program Files\Microsoft Office\Clipart\standard\stddir1\bd06913_.wmf</vt:lpwstr>
      </vt:variant>
      <vt:variant>
        <vt:lpwstr/>
      </vt:variant>
      <vt:variant>
        <vt:i4>1376327</vt:i4>
      </vt:variant>
      <vt:variant>
        <vt:i4>19726</vt:i4>
      </vt:variant>
      <vt:variant>
        <vt:i4>1031</vt:i4>
      </vt:variant>
      <vt:variant>
        <vt:i4>1</vt:i4>
      </vt:variant>
      <vt:variant>
        <vt:lpwstr>..\..\..\..\Program Files\Microsoft Office\Clipart\standard\stddir1\bd07110_.wmf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dc:title>
  <dc:creator>church office</dc:creator>
  <cp:lastModifiedBy>Owner</cp:lastModifiedBy>
  <cp:revision>2</cp:revision>
  <cp:lastPrinted>2013-03-25T19:06:00Z</cp:lastPrinted>
  <dcterms:created xsi:type="dcterms:W3CDTF">2013-06-02T01:31:00Z</dcterms:created>
  <dcterms:modified xsi:type="dcterms:W3CDTF">2013-06-02T01:31:00Z</dcterms:modified>
</cp:coreProperties>
</file>